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6D" w:rsidRPr="0041095F" w:rsidRDefault="006D4D0B" w:rsidP="00676701">
      <w:pPr>
        <w:pStyle w:val="30"/>
        <w:shd w:val="clear" w:color="auto" w:fill="auto"/>
        <w:spacing w:before="0"/>
        <w:ind w:right="-55"/>
        <w:jc w:val="center"/>
        <w:rPr>
          <w:color w:val="auto"/>
        </w:rPr>
      </w:pPr>
      <w:r w:rsidRPr="0041095F">
        <w:rPr>
          <w:color w:val="auto"/>
        </w:rPr>
        <w:t>СОГЛАШЕНИЕ</w:t>
      </w:r>
    </w:p>
    <w:p w:rsidR="00765E6D" w:rsidRPr="0041095F" w:rsidRDefault="006D4D0B" w:rsidP="00C83AB6">
      <w:pPr>
        <w:pStyle w:val="30"/>
        <w:shd w:val="clear" w:color="auto" w:fill="auto"/>
        <w:spacing w:before="0"/>
        <w:ind w:right="28"/>
        <w:jc w:val="center"/>
        <w:rPr>
          <w:color w:val="auto"/>
        </w:rPr>
      </w:pPr>
      <w:r w:rsidRPr="0041095F">
        <w:rPr>
          <w:color w:val="auto"/>
        </w:rPr>
        <w:t xml:space="preserve">между Федеральной службой по гидрометеорологии и мониторингу окружающей среды (Росгидромет) и Правительством </w:t>
      </w:r>
      <w:r w:rsidR="002D4F02" w:rsidRPr="0041095F">
        <w:rPr>
          <w:color w:val="auto"/>
        </w:rPr>
        <w:t xml:space="preserve">Москвы </w:t>
      </w:r>
      <w:r w:rsidRPr="0041095F">
        <w:rPr>
          <w:color w:val="auto"/>
        </w:rPr>
        <w:t>о сотрудничестве в области гидрометеорологии и смежных с ней областях, мониторинга состояния и загрязнения окружающей среды</w:t>
      </w:r>
    </w:p>
    <w:p w:rsidR="003E4131" w:rsidRPr="0041095F" w:rsidRDefault="003E4131" w:rsidP="003E4131">
      <w:pPr>
        <w:pStyle w:val="1"/>
        <w:shd w:val="clear" w:color="auto" w:fill="auto"/>
        <w:tabs>
          <w:tab w:val="left" w:pos="6294"/>
          <w:tab w:val="left" w:leader="underscore" w:pos="6850"/>
        </w:tabs>
        <w:spacing w:before="0" w:after="256" w:line="270" w:lineRule="exact"/>
        <w:ind w:left="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t xml:space="preserve">          </w:t>
      </w:r>
    </w:p>
    <w:p w:rsidR="00765E6D" w:rsidRPr="0041095F" w:rsidRDefault="00EB523D" w:rsidP="003E4131">
      <w:pPr>
        <w:pStyle w:val="1"/>
        <w:shd w:val="clear" w:color="auto" w:fill="auto"/>
        <w:tabs>
          <w:tab w:val="left" w:pos="6294"/>
          <w:tab w:val="left" w:leader="underscore" w:pos="6850"/>
        </w:tabs>
        <w:spacing w:before="0" w:after="256" w:line="270" w:lineRule="exact"/>
        <w:ind w:left="20"/>
        <w:jc w:val="center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t>г.</w:t>
      </w:r>
      <w:r w:rsidR="007B7D63" w:rsidRPr="0041095F">
        <w:rPr>
          <w:color w:val="auto"/>
          <w:sz w:val="26"/>
          <w:szCs w:val="26"/>
        </w:rPr>
        <w:t xml:space="preserve"> </w:t>
      </w:r>
      <w:r w:rsidRPr="0041095F">
        <w:rPr>
          <w:color w:val="auto"/>
          <w:sz w:val="26"/>
          <w:szCs w:val="26"/>
        </w:rPr>
        <w:t>Москва</w:t>
      </w:r>
      <w:r w:rsidR="00222B31" w:rsidRPr="0041095F">
        <w:rPr>
          <w:color w:val="auto"/>
          <w:sz w:val="26"/>
          <w:szCs w:val="26"/>
        </w:rPr>
        <w:tab/>
      </w:r>
      <w:r w:rsidR="00676701">
        <w:rPr>
          <w:color w:val="auto"/>
          <w:sz w:val="26"/>
          <w:szCs w:val="26"/>
        </w:rPr>
        <w:t xml:space="preserve">   </w:t>
      </w:r>
      <w:r w:rsidR="00222B31" w:rsidRPr="0041095F">
        <w:rPr>
          <w:color w:val="auto"/>
          <w:sz w:val="26"/>
          <w:szCs w:val="26"/>
        </w:rPr>
        <w:t>«</w:t>
      </w:r>
      <w:r w:rsidR="00676701">
        <w:rPr>
          <w:color w:val="auto"/>
          <w:sz w:val="26"/>
          <w:szCs w:val="26"/>
        </w:rPr>
        <w:t xml:space="preserve">___ </w:t>
      </w:r>
      <w:r w:rsidR="00222B31" w:rsidRPr="0041095F">
        <w:rPr>
          <w:color w:val="auto"/>
          <w:sz w:val="26"/>
          <w:szCs w:val="26"/>
        </w:rPr>
        <w:t>»</w:t>
      </w:r>
      <w:r w:rsidR="003E4131" w:rsidRPr="0041095F">
        <w:rPr>
          <w:color w:val="auto"/>
          <w:sz w:val="26"/>
          <w:szCs w:val="26"/>
        </w:rPr>
        <w:t xml:space="preserve"> _______</w:t>
      </w:r>
      <w:r w:rsidR="00676701">
        <w:rPr>
          <w:color w:val="auto"/>
          <w:sz w:val="26"/>
          <w:szCs w:val="26"/>
        </w:rPr>
        <w:t>_____</w:t>
      </w:r>
      <w:r w:rsidR="00222B31" w:rsidRPr="0041095F">
        <w:rPr>
          <w:color w:val="auto"/>
          <w:sz w:val="26"/>
          <w:szCs w:val="26"/>
        </w:rPr>
        <w:t>201</w:t>
      </w:r>
      <w:r w:rsidR="00045156">
        <w:rPr>
          <w:color w:val="auto"/>
          <w:sz w:val="26"/>
          <w:szCs w:val="26"/>
        </w:rPr>
        <w:t>8</w:t>
      </w:r>
      <w:r w:rsidR="00676701">
        <w:rPr>
          <w:color w:val="auto"/>
          <w:sz w:val="26"/>
          <w:szCs w:val="26"/>
        </w:rPr>
        <w:t xml:space="preserve"> г.</w:t>
      </w:r>
    </w:p>
    <w:p w:rsidR="00765E6D" w:rsidRPr="0041095F" w:rsidRDefault="006D4D0B" w:rsidP="00780024">
      <w:pPr>
        <w:pStyle w:val="1"/>
        <w:spacing w:after="274" w:line="276" w:lineRule="auto"/>
        <w:ind w:left="20" w:right="20" w:firstLine="7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t>Федеральная служба по гидрометеорологии и мониторингу окружающей среды (</w:t>
      </w:r>
      <w:r w:rsidR="009433D1">
        <w:rPr>
          <w:color w:val="auto"/>
          <w:sz w:val="26"/>
          <w:szCs w:val="26"/>
        </w:rPr>
        <w:t xml:space="preserve">далее - </w:t>
      </w:r>
      <w:r w:rsidRPr="0041095F">
        <w:rPr>
          <w:color w:val="auto"/>
          <w:sz w:val="26"/>
          <w:szCs w:val="26"/>
        </w:rPr>
        <w:t xml:space="preserve">Росгидромет) в лице Руководителя </w:t>
      </w:r>
      <w:r w:rsidR="00DA4566" w:rsidRPr="0041095F">
        <w:rPr>
          <w:color w:val="auto"/>
          <w:sz w:val="26"/>
          <w:szCs w:val="26"/>
        </w:rPr>
        <w:t>Яковенко</w:t>
      </w:r>
      <w:r w:rsidR="00045156" w:rsidRPr="00045156">
        <w:rPr>
          <w:color w:val="auto"/>
          <w:sz w:val="26"/>
          <w:szCs w:val="26"/>
        </w:rPr>
        <w:t xml:space="preserve"> </w:t>
      </w:r>
      <w:r w:rsidR="00045156" w:rsidRPr="0041095F">
        <w:rPr>
          <w:color w:val="auto"/>
          <w:sz w:val="26"/>
          <w:szCs w:val="26"/>
        </w:rPr>
        <w:t>Максима Евгеньевича</w:t>
      </w:r>
      <w:r w:rsidRPr="0041095F">
        <w:rPr>
          <w:color w:val="auto"/>
          <w:sz w:val="26"/>
          <w:szCs w:val="26"/>
        </w:rPr>
        <w:t>, действующего на основании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 июля 2004 г</w:t>
      </w:r>
      <w:r w:rsidR="00045156">
        <w:rPr>
          <w:color w:val="auto"/>
          <w:sz w:val="26"/>
          <w:szCs w:val="26"/>
        </w:rPr>
        <w:t>.</w:t>
      </w:r>
      <w:r w:rsidRPr="0041095F">
        <w:rPr>
          <w:color w:val="auto"/>
          <w:sz w:val="26"/>
          <w:szCs w:val="26"/>
        </w:rPr>
        <w:t xml:space="preserve"> № 372, с одной стороны, и Правительство</w:t>
      </w:r>
      <w:r w:rsidR="00DA4566" w:rsidRPr="0041095F">
        <w:rPr>
          <w:color w:val="auto"/>
          <w:sz w:val="26"/>
          <w:szCs w:val="26"/>
        </w:rPr>
        <w:t xml:space="preserve"> </w:t>
      </w:r>
      <w:r w:rsidR="002D4F02" w:rsidRPr="0041095F">
        <w:rPr>
          <w:color w:val="auto"/>
          <w:sz w:val="26"/>
          <w:szCs w:val="26"/>
        </w:rPr>
        <w:t>М</w:t>
      </w:r>
      <w:r w:rsidR="0006005E" w:rsidRPr="0041095F">
        <w:rPr>
          <w:color w:val="auto"/>
          <w:sz w:val="26"/>
          <w:szCs w:val="26"/>
        </w:rPr>
        <w:t>осквы</w:t>
      </w:r>
      <w:r w:rsidRPr="0041095F">
        <w:rPr>
          <w:color w:val="auto"/>
          <w:sz w:val="26"/>
          <w:szCs w:val="26"/>
        </w:rPr>
        <w:t xml:space="preserve"> в лице</w:t>
      </w:r>
      <w:r w:rsidR="002D4F02" w:rsidRPr="0041095F">
        <w:rPr>
          <w:color w:val="auto"/>
          <w:sz w:val="26"/>
          <w:szCs w:val="26"/>
        </w:rPr>
        <w:t xml:space="preserve"> М</w:t>
      </w:r>
      <w:r w:rsidR="00574101" w:rsidRPr="0041095F">
        <w:rPr>
          <w:color w:val="auto"/>
          <w:sz w:val="26"/>
          <w:szCs w:val="26"/>
        </w:rPr>
        <w:t>эра М</w:t>
      </w:r>
      <w:r w:rsidR="002D4F02" w:rsidRPr="0041095F">
        <w:rPr>
          <w:color w:val="auto"/>
          <w:sz w:val="26"/>
          <w:szCs w:val="26"/>
        </w:rPr>
        <w:t>осквы</w:t>
      </w:r>
      <w:r w:rsidR="00D939AD" w:rsidRPr="0041095F">
        <w:rPr>
          <w:color w:val="auto"/>
          <w:sz w:val="26"/>
          <w:szCs w:val="26"/>
        </w:rPr>
        <w:t xml:space="preserve"> </w:t>
      </w:r>
      <w:r w:rsidR="006723B1" w:rsidRPr="0041095F">
        <w:rPr>
          <w:color w:val="auto"/>
          <w:sz w:val="26"/>
          <w:szCs w:val="26"/>
        </w:rPr>
        <w:t>Собянина</w:t>
      </w:r>
      <w:r w:rsidR="00045156" w:rsidRPr="00045156">
        <w:rPr>
          <w:color w:val="auto"/>
          <w:sz w:val="26"/>
          <w:szCs w:val="26"/>
        </w:rPr>
        <w:t xml:space="preserve"> </w:t>
      </w:r>
      <w:r w:rsidR="00045156" w:rsidRPr="0041095F">
        <w:rPr>
          <w:color w:val="auto"/>
          <w:sz w:val="26"/>
          <w:szCs w:val="26"/>
        </w:rPr>
        <w:t>Сергея Семеновича</w:t>
      </w:r>
      <w:r w:rsidRPr="0041095F">
        <w:rPr>
          <w:color w:val="auto"/>
          <w:sz w:val="26"/>
          <w:szCs w:val="26"/>
        </w:rPr>
        <w:t>, действующего на основании</w:t>
      </w:r>
      <w:r w:rsidR="002D4F02" w:rsidRPr="0041095F">
        <w:rPr>
          <w:color w:val="auto"/>
          <w:sz w:val="26"/>
          <w:szCs w:val="26"/>
        </w:rPr>
        <w:t xml:space="preserve"> </w:t>
      </w:r>
      <w:r w:rsidR="0006005E" w:rsidRPr="0041095F">
        <w:rPr>
          <w:color w:val="auto"/>
          <w:sz w:val="26"/>
          <w:szCs w:val="26"/>
        </w:rPr>
        <w:t>Устава города</w:t>
      </w:r>
      <w:r w:rsidR="00574101" w:rsidRPr="0041095F">
        <w:rPr>
          <w:color w:val="auto"/>
          <w:sz w:val="26"/>
          <w:szCs w:val="26"/>
        </w:rPr>
        <w:t xml:space="preserve"> Москвы</w:t>
      </w:r>
      <w:r w:rsidRPr="0041095F">
        <w:rPr>
          <w:color w:val="auto"/>
          <w:sz w:val="26"/>
          <w:szCs w:val="26"/>
        </w:rPr>
        <w:t xml:space="preserve"> с другой стороны, руководствуясь статьей 72 Конституции Российской Федерации, Бюджетным кодексом Российской Федерации, федеральными законами</w:t>
      </w:r>
      <w:r w:rsidR="009433D1" w:rsidRPr="009433D1">
        <w:rPr>
          <w:color w:val="auto"/>
          <w:sz w:val="26"/>
          <w:szCs w:val="26"/>
        </w:rPr>
        <w:t xml:space="preserve"> </w:t>
      </w:r>
      <w:r w:rsidR="009433D1" w:rsidRPr="0041095F">
        <w:rPr>
          <w:color w:val="auto"/>
          <w:sz w:val="26"/>
          <w:szCs w:val="26"/>
        </w:rPr>
        <w:t>от 21 декабря 1994 г</w:t>
      </w:r>
      <w:r w:rsidR="009433D1">
        <w:rPr>
          <w:color w:val="auto"/>
          <w:sz w:val="26"/>
          <w:szCs w:val="26"/>
        </w:rPr>
        <w:t>.</w:t>
      </w:r>
      <w:r w:rsidR="009433D1" w:rsidRPr="0041095F">
        <w:rPr>
          <w:color w:val="auto"/>
          <w:sz w:val="26"/>
          <w:szCs w:val="26"/>
        </w:rPr>
        <w:t xml:space="preserve"> № 68-ФЗ «О защите населения и территорий от чрезвычайных ситуаций природного и техногенного характера»</w:t>
      </w:r>
      <w:r w:rsidR="009433D1">
        <w:rPr>
          <w:color w:val="auto"/>
          <w:sz w:val="26"/>
          <w:szCs w:val="26"/>
        </w:rPr>
        <w:t xml:space="preserve">, </w:t>
      </w:r>
      <w:r w:rsidR="009433D1" w:rsidRPr="0041095F">
        <w:rPr>
          <w:color w:val="auto"/>
          <w:sz w:val="26"/>
          <w:szCs w:val="26"/>
        </w:rPr>
        <w:t xml:space="preserve">от </w:t>
      </w:r>
      <w:r w:rsidR="009433D1">
        <w:rPr>
          <w:color w:val="auto"/>
          <w:sz w:val="26"/>
          <w:szCs w:val="26"/>
        </w:rPr>
        <w:t xml:space="preserve">           </w:t>
      </w:r>
      <w:r w:rsidR="009433D1" w:rsidRPr="0041095F">
        <w:rPr>
          <w:color w:val="auto"/>
          <w:sz w:val="26"/>
          <w:szCs w:val="26"/>
        </w:rPr>
        <w:t>9 января 1996 г</w:t>
      </w:r>
      <w:r w:rsidR="009433D1">
        <w:rPr>
          <w:color w:val="auto"/>
          <w:sz w:val="26"/>
          <w:szCs w:val="26"/>
        </w:rPr>
        <w:t xml:space="preserve">. </w:t>
      </w:r>
      <w:r w:rsidR="009433D1" w:rsidRPr="0041095F">
        <w:rPr>
          <w:color w:val="auto"/>
          <w:sz w:val="26"/>
          <w:szCs w:val="26"/>
        </w:rPr>
        <w:t xml:space="preserve">№ </w:t>
      </w:r>
      <w:r w:rsidR="009433D1">
        <w:rPr>
          <w:color w:val="auto"/>
          <w:sz w:val="26"/>
          <w:szCs w:val="26"/>
        </w:rPr>
        <w:t>3</w:t>
      </w:r>
      <w:r w:rsidR="009433D1" w:rsidRPr="0041095F">
        <w:rPr>
          <w:color w:val="auto"/>
          <w:sz w:val="26"/>
          <w:szCs w:val="26"/>
        </w:rPr>
        <w:t>-ФЗ «О радиационной безопасности населения»</w:t>
      </w:r>
      <w:r w:rsidR="009433D1">
        <w:rPr>
          <w:color w:val="auto"/>
          <w:sz w:val="26"/>
          <w:szCs w:val="26"/>
        </w:rPr>
        <w:t>,</w:t>
      </w:r>
      <w:r w:rsidR="00C2460C">
        <w:rPr>
          <w:color w:val="auto"/>
          <w:sz w:val="26"/>
          <w:szCs w:val="26"/>
        </w:rPr>
        <w:t xml:space="preserve"> </w:t>
      </w:r>
      <w:r w:rsidRPr="0041095F">
        <w:rPr>
          <w:color w:val="auto"/>
          <w:sz w:val="26"/>
          <w:szCs w:val="26"/>
        </w:rPr>
        <w:t>от 19 июля 1998 г</w:t>
      </w:r>
      <w:r w:rsidR="00045156">
        <w:rPr>
          <w:color w:val="auto"/>
          <w:sz w:val="26"/>
          <w:szCs w:val="26"/>
        </w:rPr>
        <w:t xml:space="preserve">. № 113-Ф3 </w:t>
      </w:r>
      <w:r w:rsidRPr="0041095F">
        <w:rPr>
          <w:color w:val="auto"/>
          <w:sz w:val="26"/>
          <w:szCs w:val="26"/>
        </w:rPr>
        <w:t xml:space="preserve">«О гидрометеорологической службе», </w:t>
      </w:r>
      <w:r w:rsidR="009433D1" w:rsidRPr="0041095F">
        <w:rPr>
          <w:color w:val="auto"/>
          <w:sz w:val="26"/>
          <w:szCs w:val="26"/>
        </w:rPr>
        <w:t>от 4 мая 1999 г</w:t>
      </w:r>
      <w:r w:rsidR="009433D1">
        <w:rPr>
          <w:color w:val="auto"/>
          <w:sz w:val="26"/>
          <w:szCs w:val="26"/>
        </w:rPr>
        <w:t>.</w:t>
      </w:r>
      <w:r w:rsidR="009433D1" w:rsidRPr="0041095F">
        <w:rPr>
          <w:color w:val="auto"/>
          <w:sz w:val="26"/>
          <w:szCs w:val="26"/>
        </w:rPr>
        <w:t xml:space="preserve"> № 96-ФЗ «Об охране атмосферного воздуха»</w:t>
      </w:r>
      <w:r w:rsidR="009433D1">
        <w:rPr>
          <w:color w:val="auto"/>
          <w:sz w:val="26"/>
          <w:szCs w:val="26"/>
        </w:rPr>
        <w:t xml:space="preserve">, </w:t>
      </w:r>
      <w:r w:rsidR="009433D1" w:rsidRPr="0041095F">
        <w:rPr>
          <w:color w:val="auto"/>
          <w:sz w:val="26"/>
          <w:szCs w:val="26"/>
        </w:rPr>
        <w:t>от 6 октября 1999 г</w:t>
      </w:r>
      <w:r w:rsidR="009433D1">
        <w:rPr>
          <w:color w:val="auto"/>
          <w:sz w:val="26"/>
          <w:szCs w:val="26"/>
        </w:rPr>
        <w:t>.</w:t>
      </w:r>
      <w:r w:rsidR="009433D1" w:rsidRPr="0041095F">
        <w:rPr>
          <w:color w:val="auto"/>
          <w:sz w:val="26"/>
          <w:szCs w:val="26"/>
        </w:rPr>
        <w:t xml:space="preserve"> № 184-ФЗ </w:t>
      </w:r>
      <w:r w:rsidR="009433D1">
        <w:rPr>
          <w:color w:val="auto"/>
          <w:sz w:val="26"/>
          <w:szCs w:val="26"/>
        </w:rPr>
        <w:t xml:space="preserve"> </w:t>
      </w:r>
      <w:r w:rsidR="009433D1" w:rsidRPr="0041095F">
        <w:rPr>
          <w:color w:val="auto"/>
          <w:sz w:val="26"/>
          <w:szCs w:val="26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9433D1">
        <w:rPr>
          <w:color w:val="auto"/>
          <w:sz w:val="26"/>
          <w:szCs w:val="26"/>
        </w:rPr>
        <w:t xml:space="preserve">, </w:t>
      </w:r>
      <w:r w:rsidRPr="0041095F">
        <w:rPr>
          <w:color w:val="auto"/>
          <w:sz w:val="26"/>
          <w:szCs w:val="26"/>
        </w:rPr>
        <w:t>от 10 января 2002 г</w:t>
      </w:r>
      <w:r w:rsidR="00045156">
        <w:rPr>
          <w:color w:val="auto"/>
          <w:sz w:val="26"/>
          <w:szCs w:val="26"/>
        </w:rPr>
        <w:t>.</w:t>
      </w:r>
      <w:r w:rsidRPr="0041095F">
        <w:rPr>
          <w:color w:val="auto"/>
          <w:sz w:val="26"/>
          <w:szCs w:val="26"/>
        </w:rPr>
        <w:t xml:space="preserve"> № 7-ФЗ «Об охране окружающей среды», постановлением Правительства Российской Федерации от 15 ноября 1997 г</w:t>
      </w:r>
      <w:r w:rsidR="00045156">
        <w:rPr>
          <w:color w:val="auto"/>
          <w:sz w:val="26"/>
          <w:szCs w:val="26"/>
        </w:rPr>
        <w:t>.</w:t>
      </w:r>
      <w:r w:rsidRPr="0041095F">
        <w:rPr>
          <w:color w:val="auto"/>
          <w:sz w:val="26"/>
          <w:szCs w:val="26"/>
        </w:rPr>
        <w:t xml:space="preserve"> № 1425</w:t>
      </w:r>
      <w:r w:rsidR="006C6C99">
        <w:rPr>
          <w:color w:val="auto"/>
          <w:sz w:val="26"/>
          <w:szCs w:val="26"/>
        </w:rPr>
        <w:t xml:space="preserve"> «О</w:t>
      </w:r>
      <w:r w:rsidR="006C6C99" w:rsidRPr="0041095F">
        <w:rPr>
          <w:color w:val="auto"/>
          <w:sz w:val="26"/>
          <w:szCs w:val="26"/>
        </w:rPr>
        <w:t>б информационных услугах в области гидрометеорологии и мониторинга загрязнения окружающей природной среды</w:t>
      </w:r>
      <w:r w:rsidR="006C6C99">
        <w:rPr>
          <w:color w:val="auto"/>
          <w:sz w:val="26"/>
          <w:szCs w:val="26"/>
        </w:rPr>
        <w:t>»,</w:t>
      </w:r>
      <w:r w:rsidR="006C6C99" w:rsidRPr="0041095F">
        <w:rPr>
          <w:color w:val="auto"/>
          <w:sz w:val="26"/>
          <w:szCs w:val="26"/>
        </w:rPr>
        <w:t xml:space="preserve"> </w:t>
      </w:r>
      <w:r w:rsidRPr="0041095F">
        <w:rPr>
          <w:color w:val="auto"/>
          <w:sz w:val="26"/>
          <w:szCs w:val="26"/>
        </w:rPr>
        <w:t>постановлением Правительства Российской Федерации от 30 декабря</w:t>
      </w:r>
      <w:r w:rsidR="00C2460C">
        <w:rPr>
          <w:color w:val="auto"/>
          <w:sz w:val="26"/>
          <w:szCs w:val="26"/>
        </w:rPr>
        <w:t xml:space="preserve"> </w:t>
      </w:r>
      <w:r w:rsidRPr="0041095F">
        <w:rPr>
          <w:color w:val="auto"/>
          <w:sz w:val="26"/>
          <w:szCs w:val="26"/>
        </w:rPr>
        <w:t>2003 г</w:t>
      </w:r>
      <w:r w:rsidR="00045156">
        <w:rPr>
          <w:color w:val="auto"/>
          <w:sz w:val="26"/>
          <w:szCs w:val="26"/>
        </w:rPr>
        <w:t>.</w:t>
      </w:r>
      <w:r w:rsidRPr="0041095F">
        <w:rPr>
          <w:color w:val="auto"/>
          <w:sz w:val="26"/>
          <w:szCs w:val="26"/>
        </w:rPr>
        <w:t xml:space="preserve"> № 794 «О единой государственной системе предупреждения и ликвидации чрезвычайных ситуаций»</w:t>
      </w:r>
      <w:r w:rsidR="00E10228">
        <w:rPr>
          <w:color w:val="auto"/>
          <w:sz w:val="26"/>
          <w:szCs w:val="26"/>
        </w:rPr>
        <w:t xml:space="preserve">, </w:t>
      </w:r>
      <w:r w:rsidR="00E10228" w:rsidRPr="00D72F85">
        <w:rPr>
          <w:color w:val="auto"/>
          <w:sz w:val="26"/>
          <w:szCs w:val="26"/>
        </w:rPr>
        <w:t xml:space="preserve">постановлением Правительства Российской Федерации от 6 июня 2013 г. № 477 </w:t>
      </w:r>
      <w:r w:rsidR="00780024">
        <w:rPr>
          <w:color w:val="auto"/>
          <w:sz w:val="26"/>
          <w:szCs w:val="26"/>
        </w:rPr>
        <w:t>«О</w:t>
      </w:r>
      <w:r w:rsidR="00780024" w:rsidRPr="00780024">
        <w:rPr>
          <w:color w:val="auto"/>
          <w:sz w:val="26"/>
          <w:szCs w:val="26"/>
        </w:rPr>
        <w:t>б осуществлении государственного мониторинга</w:t>
      </w:r>
      <w:r w:rsidR="00780024">
        <w:rPr>
          <w:color w:val="auto"/>
          <w:sz w:val="26"/>
          <w:szCs w:val="26"/>
        </w:rPr>
        <w:t xml:space="preserve"> </w:t>
      </w:r>
      <w:r w:rsidR="00780024" w:rsidRPr="00780024">
        <w:rPr>
          <w:color w:val="auto"/>
          <w:sz w:val="26"/>
          <w:szCs w:val="26"/>
        </w:rPr>
        <w:t>состояния и загрязнения окружающей среды</w:t>
      </w:r>
      <w:r w:rsidR="00780024">
        <w:rPr>
          <w:color w:val="auto"/>
          <w:sz w:val="26"/>
          <w:szCs w:val="26"/>
        </w:rPr>
        <w:t>»</w:t>
      </w:r>
      <w:r w:rsidR="00223BA1" w:rsidRPr="00D72F85">
        <w:rPr>
          <w:color w:val="auto"/>
          <w:sz w:val="26"/>
          <w:szCs w:val="26"/>
        </w:rPr>
        <w:t xml:space="preserve">, иными нормативными правовыми актами Российской Федерации и </w:t>
      </w:r>
      <w:r w:rsidR="0096306B">
        <w:rPr>
          <w:color w:val="auto"/>
          <w:sz w:val="26"/>
          <w:szCs w:val="26"/>
        </w:rPr>
        <w:t xml:space="preserve">города </w:t>
      </w:r>
      <w:r w:rsidR="00223BA1" w:rsidRPr="00D72F85">
        <w:rPr>
          <w:color w:val="auto"/>
          <w:sz w:val="26"/>
          <w:szCs w:val="26"/>
        </w:rPr>
        <w:t>Москвы</w:t>
      </w:r>
      <w:r w:rsidRPr="0041095F">
        <w:rPr>
          <w:color w:val="auto"/>
          <w:sz w:val="26"/>
          <w:szCs w:val="26"/>
        </w:rPr>
        <w:t xml:space="preserve">, заключили настоящее Соглашение </w:t>
      </w:r>
      <w:r w:rsidR="00045156">
        <w:rPr>
          <w:color w:val="auto"/>
          <w:sz w:val="26"/>
          <w:szCs w:val="26"/>
        </w:rPr>
        <w:t xml:space="preserve">(далее – </w:t>
      </w:r>
      <w:r w:rsidR="00045156" w:rsidRPr="00045156">
        <w:rPr>
          <w:color w:val="auto"/>
          <w:sz w:val="26"/>
          <w:szCs w:val="26"/>
        </w:rPr>
        <w:t>Соглашение</w:t>
      </w:r>
      <w:r w:rsidR="00045156">
        <w:rPr>
          <w:color w:val="auto"/>
          <w:sz w:val="26"/>
          <w:szCs w:val="26"/>
        </w:rPr>
        <w:t>)</w:t>
      </w:r>
      <w:r w:rsidR="00045156" w:rsidRPr="00045156">
        <w:rPr>
          <w:color w:val="auto"/>
          <w:sz w:val="26"/>
          <w:szCs w:val="26"/>
        </w:rPr>
        <w:t xml:space="preserve"> </w:t>
      </w:r>
      <w:r w:rsidRPr="0041095F">
        <w:rPr>
          <w:color w:val="auto"/>
          <w:sz w:val="26"/>
          <w:szCs w:val="26"/>
        </w:rPr>
        <w:t>о нижеследующем:</w:t>
      </w:r>
    </w:p>
    <w:p w:rsidR="00765E6D" w:rsidRPr="0041095F" w:rsidRDefault="006D4D0B">
      <w:pPr>
        <w:pStyle w:val="11"/>
        <w:keepNext/>
        <w:keepLines/>
        <w:shd w:val="clear" w:color="auto" w:fill="auto"/>
        <w:spacing w:before="0" w:after="258" w:line="260" w:lineRule="exact"/>
        <w:ind w:left="4120"/>
        <w:rPr>
          <w:color w:val="auto"/>
        </w:rPr>
      </w:pPr>
      <w:bookmarkStart w:id="0" w:name="bookmark0"/>
      <w:r w:rsidRPr="0041095F">
        <w:rPr>
          <w:color w:val="auto"/>
        </w:rPr>
        <w:t>Статья 1</w:t>
      </w:r>
      <w:bookmarkEnd w:id="0"/>
    </w:p>
    <w:p w:rsidR="00765E6D" w:rsidRPr="0041095F" w:rsidRDefault="006D4D0B" w:rsidP="00D72F85">
      <w:pPr>
        <w:pStyle w:val="1"/>
        <w:numPr>
          <w:ilvl w:val="0"/>
          <w:numId w:val="1"/>
        </w:numPr>
        <w:shd w:val="clear" w:color="auto" w:fill="auto"/>
        <w:tabs>
          <w:tab w:val="left" w:pos="1335"/>
        </w:tabs>
        <w:spacing w:before="0" w:after="0" w:line="276" w:lineRule="auto"/>
        <w:ind w:left="20" w:right="20" w:firstLine="7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t xml:space="preserve">Соглашение определяет основные направления сотрудничества между Росгидрометом и Правительством </w:t>
      </w:r>
      <w:r w:rsidR="0006005E" w:rsidRPr="0041095F">
        <w:rPr>
          <w:color w:val="auto"/>
          <w:sz w:val="26"/>
          <w:szCs w:val="26"/>
        </w:rPr>
        <w:t>Москвы</w:t>
      </w:r>
      <w:r w:rsidR="00045156">
        <w:rPr>
          <w:color w:val="auto"/>
          <w:sz w:val="26"/>
          <w:szCs w:val="26"/>
        </w:rPr>
        <w:t xml:space="preserve"> (далее – Стороны)</w:t>
      </w:r>
      <w:r w:rsidR="0006005E" w:rsidRPr="0041095F">
        <w:rPr>
          <w:color w:val="auto"/>
          <w:sz w:val="26"/>
          <w:szCs w:val="26"/>
        </w:rPr>
        <w:t xml:space="preserve"> </w:t>
      </w:r>
      <w:r w:rsidRPr="0041095F">
        <w:rPr>
          <w:color w:val="auto"/>
          <w:sz w:val="26"/>
          <w:szCs w:val="26"/>
        </w:rPr>
        <w:t>по вопросам, требующим согласованных действий и решений в рамках выполнения работ в области гидрометеорологии и смежных с ней областях,</w:t>
      </w:r>
      <w:r w:rsidR="00FF383E">
        <w:rPr>
          <w:color w:val="auto"/>
          <w:sz w:val="26"/>
          <w:szCs w:val="26"/>
        </w:rPr>
        <w:t xml:space="preserve"> мониторинга состояния и загрязнения окружающей среды</w:t>
      </w:r>
      <w:r w:rsidRPr="0041095F">
        <w:rPr>
          <w:color w:val="auto"/>
          <w:sz w:val="26"/>
          <w:szCs w:val="26"/>
        </w:rPr>
        <w:t xml:space="preserve"> </w:t>
      </w:r>
      <w:r w:rsidR="003F6DBF">
        <w:rPr>
          <w:color w:val="auto"/>
          <w:sz w:val="26"/>
          <w:szCs w:val="26"/>
        </w:rPr>
        <w:t>в пределах</w:t>
      </w:r>
      <w:r w:rsidRPr="0041095F">
        <w:rPr>
          <w:color w:val="auto"/>
          <w:sz w:val="26"/>
          <w:szCs w:val="26"/>
        </w:rPr>
        <w:t xml:space="preserve"> совместного ведения Российской Федерации и субъектов Российской Федерации.</w:t>
      </w:r>
    </w:p>
    <w:p w:rsidR="00765E6D" w:rsidRPr="0041095F" w:rsidRDefault="006D4D0B" w:rsidP="00D72F85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spacing w:before="0" w:after="274" w:line="276" w:lineRule="auto"/>
        <w:ind w:left="20" w:right="20" w:firstLine="7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t>Соглашение призвано способствовать у</w:t>
      </w:r>
      <w:r w:rsidR="003F6DBF">
        <w:rPr>
          <w:color w:val="auto"/>
          <w:sz w:val="26"/>
          <w:szCs w:val="26"/>
        </w:rPr>
        <w:t>лучш</w:t>
      </w:r>
      <w:r w:rsidRPr="0041095F">
        <w:rPr>
          <w:color w:val="auto"/>
          <w:sz w:val="26"/>
          <w:szCs w:val="26"/>
        </w:rPr>
        <w:t xml:space="preserve">ению взаимодействия в области </w:t>
      </w:r>
      <w:r w:rsidR="005507C4" w:rsidRPr="0041095F">
        <w:rPr>
          <w:color w:val="auto"/>
          <w:sz w:val="26"/>
          <w:szCs w:val="26"/>
        </w:rPr>
        <w:t xml:space="preserve">прогнозирования </w:t>
      </w:r>
      <w:r w:rsidR="00D51D4F" w:rsidRPr="0041095F">
        <w:rPr>
          <w:color w:val="auto"/>
          <w:sz w:val="26"/>
          <w:szCs w:val="26"/>
        </w:rPr>
        <w:t>состояния</w:t>
      </w:r>
      <w:r w:rsidR="00FF383E">
        <w:rPr>
          <w:color w:val="auto"/>
          <w:sz w:val="26"/>
          <w:szCs w:val="26"/>
        </w:rPr>
        <w:t xml:space="preserve"> и загрязнения</w:t>
      </w:r>
      <w:r w:rsidR="00D521E2" w:rsidRPr="0041095F">
        <w:rPr>
          <w:color w:val="auto"/>
          <w:sz w:val="26"/>
          <w:szCs w:val="26"/>
        </w:rPr>
        <w:t xml:space="preserve"> окружающей среды</w:t>
      </w:r>
      <w:r w:rsidRPr="0041095F">
        <w:rPr>
          <w:color w:val="auto"/>
          <w:sz w:val="26"/>
          <w:szCs w:val="26"/>
        </w:rPr>
        <w:t xml:space="preserve">, </w:t>
      </w:r>
      <w:r w:rsidR="009532FA" w:rsidRPr="00D72F85">
        <w:rPr>
          <w:color w:val="auto"/>
          <w:sz w:val="26"/>
          <w:szCs w:val="26"/>
        </w:rPr>
        <w:t>обеспечения</w:t>
      </w:r>
      <w:r w:rsidRPr="0041095F">
        <w:rPr>
          <w:color w:val="auto"/>
          <w:sz w:val="26"/>
          <w:szCs w:val="26"/>
        </w:rPr>
        <w:t xml:space="preserve"> населения</w:t>
      </w:r>
      <w:r w:rsidR="003F6DBF" w:rsidRPr="00D72F85">
        <w:rPr>
          <w:color w:val="auto"/>
          <w:sz w:val="26"/>
          <w:szCs w:val="26"/>
        </w:rPr>
        <w:t>,</w:t>
      </w:r>
      <w:r w:rsidRPr="00D72F85">
        <w:rPr>
          <w:color w:val="auto"/>
          <w:sz w:val="26"/>
          <w:szCs w:val="26"/>
        </w:rPr>
        <w:t xml:space="preserve"> </w:t>
      </w:r>
      <w:r w:rsidR="003F6DBF" w:rsidRPr="00D72F85">
        <w:rPr>
          <w:color w:val="auto"/>
          <w:sz w:val="26"/>
          <w:szCs w:val="26"/>
        </w:rPr>
        <w:lastRenderedPageBreak/>
        <w:t xml:space="preserve">органов </w:t>
      </w:r>
      <w:r w:rsidR="00E04B1D">
        <w:rPr>
          <w:color w:val="auto"/>
          <w:sz w:val="26"/>
          <w:szCs w:val="26"/>
        </w:rPr>
        <w:t>исполнительной</w:t>
      </w:r>
      <w:r w:rsidR="003F6DBF" w:rsidRPr="00D72F85">
        <w:rPr>
          <w:color w:val="auto"/>
          <w:sz w:val="26"/>
          <w:szCs w:val="26"/>
        </w:rPr>
        <w:t xml:space="preserve"> власти</w:t>
      </w:r>
      <w:r w:rsidR="003F6DBF" w:rsidRPr="003F6DBF">
        <w:rPr>
          <w:color w:val="auto"/>
          <w:sz w:val="26"/>
          <w:szCs w:val="26"/>
        </w:rPr>
        <w:t xml:space="preserve"> </w:t>
      </w:r>
      <w:r w:rsidR="00534783" w:rsidRPr="0041095F">
        <w:rPr>
          <w:color w:val="auto"/>
          <w:sz w:val="26"/>
          <w:szCs w:val="26"/>
        </w:rPr>
        <w:t xml:space="preserve">города Москвы </w:t>
      </w:r>
      <w:r w:rsidR="009532FA" w:rsidRPr="00D72F85">
        <w:rPr>
          <w:color w:val="auto"/>
          <w:sz w:val="26"/>
          <w:szCs w:val="26"/>
        </w:rPr>
        <w:t>гидрометеорологической</w:t>
      </w:r>
      <w:r w:rsidR="009532FA" w:rsidRPr="009532FA">
        <w:rPr>
          <w:color w:val="FF0000"/>
          <w:sz w:val="26"/>
          <w:szCs w:val="26"/>
        </w:rPr>
        <w:t xml:space="preserve"> </w:t>
      </w:r>
      <w:r w:rsidR="00876997" w:rsidRPr="0041095F">
        <w:rPr>
          <w:color w:val="auto"/>
          <w:sz w:val="26"/>
          <w:szCs w:val="26"/>
        </w:rPr>
        <w:t>информацией,</w:t>
      </w:r>
      <w:r w:rsidRPr="0041095F">
        <w:rPr>
          <w:color w:val="auto"/>
          <w:sz w:val="26"/>
          <w:szCs w:val="26"/>
        </w:rPr>
        <w:t xml:space="preserve"> </w:t>
      </w:r>
      <w:r w:rsidR="009532FA" w:rsidRPr="00D72F85">
        <w:rPr>
          <w:color w:val="auto"/>
          <w:sz w:val="26"/>
          <w:szCs w:val="26"/>
        </w:rPr>
        <w:t>в том числе информацией</w:t>
      </w:r>
      <w:r w:rsidR="009532FA" w:rsidRPr="009532FA">
        <w:rPr>
          <w:color w:val="auto"/>
          <w:sz w:val="26"/>
          <w:szCs w:val="26"/>
        </w:rPr>
        <w:t xml:space="preserve"> </w:t>
      </w:r>
      <w:r w:rsidR="003F6DBF" w:rsidRPr="00D72F85">
        <w:rPr>
          <w:color w:val="auto"/>
          <w:sz w:val="26"/>
          <w:szCs w:val="26"/>
        </w:rPr>
        <w:t>об опасных природных явлениях</w:t>
      </w:r>
      <w:r w:rsidRPr="0041095F">
        <w:rPr>
          <w:color w:val="auto"/>
          <w:sz w:val="26"/>
          <w:szCs w:val="26"/>
        </w:rPr>
        <w:t>.</w:t>
      </w:r>
    </w:p>
    <w:p w:rsidR="00765E6D" w:rsidRPr="0041095F" w:rsidRDefault="006D4D0B">
      <w:pPr>
        <w:pStyle w:val="11"/>
        <w:keepNext/>
        <w:keepLines/>
        <w:shd w:val="clear" w:color="auto" w:fill="auto"/>
        <w:spacing w:before="0" w:after="253" w:line="260" w:lineRule="exact"/>
        <w:ind w:left="4120"/>
        <w:rPr>
          <w:color w:val="auto"/>
        </w:rPr>
      </w:pPr>
      <w:bookmarkStart w:id="1" w:name="bookmark1"/>
      <w:r w:rsidRPr="0041095F">
        <w:rPr>
          <w:color w:val="auto"/>
        </w:rPr>
        <w:t>Статья 2</w:t>
      </w:r>
      <w:bookmarkEnd w:id="1"/>
    </w:p>
    <w:p w:rsidR="00765E6D" w:rsidRPr="0041095F" w:rsidRDefault="006D4D0B" w:rsidP="00D72F85">
      <w:pPr>
        <w:pStyle w:val="1"/>
        <w:shd w:val="clear" w:color="auto" w:fill="auto"/>
        <w:spacing w:before="0" w:after="0" w:line="276" w:lineRule="auto"/>
        <w:ind w:left="20" w:firstLine="7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t>Основные направления и формы взаимодействия:</w:t>
      </w:r>
    </w:p>
    <w:p w:rsidR="00765E6D" w:rsidRPr="0041095F" w:rsidRDefault="006D4D0B" w:rsidP="00D72F85">
      <w:pPr>
        <w:pStyle w:val="1"/>
        <w:numPr>
          <w:ilvl w:val="1"/>
          <w:numId w:val="1"/>
        </w:numPr>
        <w:shd w:val="clear" w:color="auto" w:fill="auto"/>
        <w:tabs>
          <w:tab w:val="left" w:pos="1278"/>
        </w:tabs>
        <w:spacing w:before="0" w:after="0" w:line="276" w:lineRule="auto"/>
        <w:ind w:left="20" w:right="20" w:firstLine="7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t xml:space="preserve">Повышение эффективности прогнозирования опасных природных явлений и создание оптимальных условий для защиты </w:t>
      </w:r>
      <w:r w:rsidR="002B3212" w:rsidRPr="00D72F85">
        <w:rPr>
          <w:color w:val="auto"/>
          <w:sz w:val="26"/>
          <w:szCs w:val="26"/>
        </w:rPr>
        <w:t>жизни и здоровья</w:t>
      </w:r>
      <w:r w:rsidR="002B3212" w:rsidRPr="002B3212">
        <w:rPr>
          <w:color w:val="auto"/>
          <w:sz w:val="26"/>
          <w:szCs w:val="26"/>
        </w:rPr>
        <w:t xml:space="preserve"> </w:t>
      </w:r>
      <w:r w:rsidRPr="0041095F">
        <w:rPr>
          <w:color w:val="auto"/>
          <w:sz w:val="26"/>
          <w:szCs w:val="26"/>
        </w:rPr>
        <w:t>населения и снижения ущерба</w:t>
      </w:r>
      <w:r w:rsidR="002B3212" w:rsidRPr="002B3212">
        <w:t xml:space="preserve"> </w:t>
      </w:r>
      <w:r w:rsidR="002B3212" w:rsidRPr="00D72F85">
        <w:t xml:space="preserve">имуществу граждан, городской инфраструктуре и </w:t>
      </w:r>
      <w:r w:rsidR="002B3212" w:rsidRPr="00D72F85">
        <w:rPr>
          <w:color w:val="auto"/>
          <w:sz w:val="26"/>
          <w:szCs w:val="26"/>
        </w:rPr>
        <w:t>окружающей среде</w:t>
      </w:r>
      <w:r w:rsidRPr="0041095F">
        <w:rPr>
          <w:color w:val="auto"/>
          <w:sz w:val="26"/>
          <w:szCs w:val="26"/>
        </w:rPr>
        <w:t xml:space="preserve"> от опасных природных явлений.</w:t>
      </w:r>
    </w:p>
    <w:p w:rsidR="00765E6D" w:rsidRPr="0041095F" w:rsidRDefault="006D4D0B" w:rsidP="00D72F85">
      <w:pPr>
        <w:pStyle w:val="1"/>
        <w:numPr>
          <w:ilvl w:val="1"/>
          <w:numId w:val="1"/>
        </w:numPr>
        <w:shd w:val="clear" w:color="auto" w:fill="auto"/>
        <w:tabs>
          <w:tab w:val="left" w:pos="1460"/>
        </w:tabs>
        <w:spacing w:before="0" w:after="0" w:line="276" w:lineRule="auto"/>
        <w:ind w:left="20" w:right="20" w:firstLine="7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t xml:space="preserve">Совершенствование системы предупреждения </w:t>
      </w:r>
      <w:r w:rsidR="00D806C0" w:rsidRPr="0041095F">
        <w:rPr>
          <w:color w:val="auto"/>
          <w:sz w:val="26"/>
          <w:szCs w:val="26"/>
        </w:rPr>
        <w:t xml:space="preserve">органов </w:t>
      </w:r>
      <w:r w:rsidR="00E04B1D">
        <w:rPr>
          <w:color w:val="auto"/>
          <w:sz w:val="26"/>
          <w:szCs w:val="26"/>
        </w:rPr>
        <w:t>исполнительной</w:t>
      </w:r>
      <w:r w:rsidR="00D806C0" w:rsidRPr="0041095F">
        <w:rPr>
          <w:color w:val="auto"/>
          <w:sz w:val="26"/>
          <w:szCs w:val="26"/>
        </w:rPr>
        <w:t xml:space="preserve"> власти города Москвы, </w:t>
      </w:r>
      <w:r w:rsidR="00293558" w:rsidRPr="00293558">
        <w:rPr>
          <w:color w:val="auto"/>
          <w:sz w:val="26"/>
          <w:szCs w:val="26"/>
        </w:rPr>
        <w:t>Комиссии Правительства Москвы по предупреждению и ликвидации чрезвычайных ситуаций и обеспечению пожарной безопасности</w:t>
      </w:r>
      <w:r w:rsidR="00D806C0" w:rsidRPr="0041095F">
        <w:rPr>
          <w:color w:val="auto"/>
          <w:sz w:val="26"/>
          <w:szCs w:val="26"/>
        </w:rPr>
        <w:t xml:space="preserve">, </w:t>
      </w:r>
      <w:r w:rsidRPr="0041095F">
        <w:rPr>
          <w:color w:val="auto"/>
          <w:sz w:val="26"/>
          <w:szCs w:val="26"/>
        </w:rPr>
        <w:t xml:space="preserve">населения </w:t>
      </w:r>
      <w:r w:rsidR="0006005E" w:rsidRPr="0041095F">
        <w:rPr>
          <w:color w:val="auto"/>
          <w:sz w:val="26"/>
          <w:szCs w:val="26"/>
        </w:rPr>
        <w:t>города</w:t>
      </w:r>
      <w:r w:rsidR="002B3212">
        <w:rPr>
          <w:color w:val="auto"/>
          <w:sz w:val="26"/>
          <w:szCs w:val="26"/>
        </w:rPr>
        <w:t xml:space="preserve"> Москвы</w:t>
      </w:r>
      <w:r w:rsidR="0006005E" w:rsidRPr="0041095F">
        <w:rPr>
          <w:color w:val="auto"/>
          <w:sz w:val="26"/>
          <w:szCs w:val="26"/>
        </w:rPr>
        <w:t xml:space="preserve"> </w:t>
      </w:r>
      <w:r w:rsidRPr="0041095F">
        <w:rPr>
          <w:color w:val="auto"/>
          <w:sz w:val="26"/>
          <w:szCs w:val="26"/>
        </w:rPr>
        <w:t>об опасных природных явлениях, о фактических и прогнозируемых изменениях погоды,</w:t>
      </w:r>
      <w:r w:rsidR="006C6C99">
        <w:rPr>
          <w:color w:val="auto"/>
          <w:sz w:val="26"/>
          <w:szCs w:val="26"/>
        </w:rPr>
        <w:t xml:space="preserve"> загрязнении</w:t>
      </w:r>
      <w:r w:rsidR="00FF383E">
        <w:rPr>
          <w:color w:val="auto"/>
          <w:sz w:val="26"/>
          <w:szCs w:val="26"/>
        </w:rPr>
        <w:t xml:space="preserve"> окружающей среды</w:t>
      </w:r>
      <w:r w:rsidR="006C6C99">
        <w:rPr>
          <w:color w:val="auto"/>
          <w:sz w:val="26"/>
          <w:szCs w:val="26"/>
        </w:rPr>
        <w:t>,</w:t>
      </w:r>
      <w:r w:rsidRPr="0041095F">
        <w:rPr>
          <w:color w:val="auto"/>
          <w:sz w:val="26"/>
          <w:szCs w:val="26"/>
        </w:rPr>
        <w:t xml:space="preserve"> которые могут угрожать жизни и здоровью населения и наносить ущерб окружающей среде.</w:t>
      </w:r>
    </w:p>
    <w:p w:rsidR="00765E6D" w:rsidRPr="0041095F" w:rsidRDefault="006D4D0B" w:rsidP="00D72F85">
      <w:pPr>
        <w:pStyle w:val="1"/>
        <w:numPr>
          <w:ilvl w:val="1"/>
          <w:numId w:val="1"/>
        </w:numPr>
        <w:shd w:val="clear" w:color="auto" w:fill="auto"/>
        <w:tabs>
          <w:tab w:val="left" w:pos="1340"/>
        </w:tabs>
        <w:spacing w:before="0" w:after="0" w:line="276" w:lineRule="auto"/>
        <w:ind w:left="20" w:right="20" w:firstLine="7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t xml:space="preserve">Совершенствование системы обеспечения </w:t>
      </w:r>
      <w:r w:rsidR="004471D6" w:rsidRPr="00D72F85">
        <w:rPr>
          <w:color w:val="auto"/>
          <w:sz w:val="26"/>
          <w:szCs w:val="26"/>
        </w:rPr>
        <w:t>информацией общего назначения в области гидрометеорологии, в том числе</w:t>
      </w:r>
      <w:r w:rsidR="004471D6" w:rsidRPr="006F5D0E">
        <w:rPr>
          <w:color w:val="FF0000"/>
          <w:sz w:val="26"/>
          <w:szCs w:val="26"/>
        </w:rPr>
        <w:t xml:space="preserve"> </w:t>
      </w:r>
      <w:r w:rsidR="004471D6" w:rsidRPr="00D72F85">
        <w:rPr>
          <w:color w:val="auto"/>
          <w:sz w:val="26"/>
          <w:szCs w:val="26"/>
        </w:rPr>
        <w:t xml:space="preserve">штормовыми предупреждениями об опасных </w:t>
      </w:r>
      <w:r w:rsidR="00080A5B">
        <w:rPr>
          <w:color w:val="auto"/>
          <w:sz w:val="26"/>
          <w:szCs w:val="26"/>
        </w:rPr>
        <w:t>природных (</w:t>
      </w:r>
      <w:r w:rsidR="004471D6" w:rsidRPr="00D72F85">
        <w:rPr>
          <w:color w:val="auto"/>
          <w:sz w:val="26"/>
          <w:szCs w:val="26"/>
        </w:rPr>
        <w:t>гидрометеорологических</w:t>
      </w:r>
      <w:r w:rsidR="00080A5B">
        <w:rPr>
          <w:color w:val="auto"/>
          <w:sz w:val="26"/>
          <w:szCs w:val="26"/>
        </w:rPr>
        <w:t>)</w:t>
      </w:r>
      <w:r w:rsidR="004471D6" w:rsidRPr="00D72F85">
        <w:rPr>
          <w:color w:val="auto"/>
          <w:sz w:val="26"/>
          <w:szCs w:val="26"/>
        </w:rPr>
        <w:t xml:space="preserve"> явлениях</w:t>
      </w:r>
      <w:r w:rsidR="004471D6" w:rsidRPr="0041095F">
        <w:rPr>
          <w:color w:val="auto"/>
          <w:sz w:val="26"/>
          <w:szCs w:val="26"/>
        </w:rPr>
        <w:t xml:space="preserve"> </w:t>
      </w:r>
      <w:r w:rsidRPr="0041095F">
        <w:rPr>
          <w:color w:val="auto"/>
          <w:sz w:val="26"/>
          <w:szCs w:val="26"/>
        </w:rPr>
        <w:t>населения</w:t>
      </w:r>
      <w:r w:rsidR="004471D6">
        <w:rPr>
          <w:color w:val="auto"/>
          <w:sz w:val="26"/>
          <w:szCs w:val="26"/>
        </w:rPr>
        <w:t xml:space="preserve"> города Москвы</w:t>
      </w:r>
      <w:r w:rsidR="002B3212">
        <w:rPr>
          <w:color w:val="auto"/>
          <w:sz w:val="26"/>
          <w:szCs w:val="26"/>
        </w:rPr>
        <w:t xml:space="preserve">, </w:t>
      </w:r>
      <w:r w:rsidR="00E04B1D">
        <w:rPr>
          <w:color w:val="auto"/>
          <w:sz w:val="26"/>
          <w:szCs w:val="26"/>
        </w:rPr>
        <w:t xml:space="preserve"> </w:t>
      </w:r>
      <w:r w:rsidRPr="0041095F">
        <w:rPr>
          <w:color w:val="auto"/>
          <w:sz w:val="26"/>
          <w:szCs w:val="26"/>
        </w:rPr>
        <w:t xml:space="preserve">органов </w:t>
      </w:r>
      <w:r w:rsidR="00E04B1D">
        <w:rPr>
          <w:color w:val="auto"/>
          <w:sz w:val="26"/>
          <w:szCs w:val="26"/>
        </w:rPr>
        <w:t>исполнительной</w:t>
      </w:r>
      <w:r w:rsidR="008F273B" w:rsidRPr="0041095F">
        <w:rPr>
          <w:color w:val="auto"/>
          <w:sz w:val="26"/>
          <w:szCs w:val="26"/>
        </w:rPr>
        <w:t xml:space="preserve"> власти</w:t>
      </w:r>
      <w:r w:rsidRPr="0041095F">
        <w:rPr>
          <w:color w:val="auto"/>
          <w:sz w:val="26"/>
          <w:szCs w:val="26"/>
        </w:rPr>
        <w:t xml:space="preserve"> </w:t>
      </w:r>
      <w:r w:rsidR="0006005E" w:rsidRPr="0041095F">
        <w:rPr>
          <w:color w:val="auto"/>
          <w:sz w:val="26"/>
          <w:szCs w:val="26"/>
        </w:rPr>
        <w:t>города Москвы</w:t>
      </w:r>
      <w:r w:rsidR="00153360">
        <w:rPr>
          <w:color w:val="auto"/>
          <w:sz w:val="26"/>
          <w:szCs w:val="26"/>
        </w:rPr>
        <w:t>, других получателей</w:t>
      </w:r>
      <w:r w:rsidR="004471D6">
        <w:rPr>
          <w:color w:val="auto"/>
          <w:sz w:val="26"/>
          <w:szCs w:val="26"/>
        </w:rPr>
        <w:t xml:space="preserve"> информации</w:t>
      </w:r>
      <w:r w:rsidR="00195E6A" w:rsidRPr="0041095F">
        <w:rPr>
          <w:color w:val="auto"/>
          <w:sz w:val="26"/>
          <w:szCs w:val="26"/>
        </w:rPr>
        <w:t>.</w:t>
      </w:r>
      <w:r w:rsidRPr="0041095F">
        <w:rPr>
          <w:color w:val="auto"/>
          <w:sz w:val="26"/>
          <w:szCs w:val="26"/>
        </w:rPr>
        <w:t xml:space="preserve"> </w:t>
      </w:r>
    </w:p>
    <w:p w:rsidR="00765E6D" w:rsidRPr="0041095F" w:rsidRDefault="006D4D0B" w:rsidP="00D72F85">
      <w:pPr>
        <w:pStyle w:val="1"/>
        <w:numPr>
          <w:ilvl w:val="1"/>
          <w:numId w:val="1"/>
        </w:numPr>
        <w:shd w:val="clear" w:color="auto" w:fill="auto"/>
        <w:tabs>
          <w:tab w:val="left" w:pos="1455"/>
        </w:tabs>
        <w:spacing w:before="0" w:after="0" w:line="276" w:lineRule="auto"/>
        <w:ind w:left="20" w:right="20" w:firstLine="7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t>Планирование и осуществление совместных программ и мероприятий по направлениям взаимодействия.</w:t>
      </w:r>
    </w:p>
    <w:p w:rsidR="009A6E9B" w:rsidRDefault="006D4D0B" w:rsidP="00D72F85">
      <w:pPr>
        <w:pStyle w:val="1"/>
        <w:numPr>
          <w:ilvl w:val="1"/>
          <w:numId w:val="1"/>
        </w:numPr>
        <w:shd w:val="clear" w:color="auto" w:fill="auto"/>
        <w:tabs>
          <w:tab w:val="left" w:pos="1316"/>
        </w:tabs>
        <w:spacing w:before="0" w:after="0" w:line="276" w:lineRule="auto"/>
        <w:ind w:left="20" w:right="20" w:firstLine="7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t>Обмен информацией, проведение рабочих встреч и совещаний с целью выявления наиболее важных, требующих безотлагательного решения вопросов</w:t>
      </w:r>
      <w:r w:rsidR="00153360" w:rsidRPr="00153360">
        <w:rPr>
          <w:color w:val="auto"/>
          <w:sz w:val="26"/>
          <w:szCs w:val="26"/>
        </w:rPr>
        <w:t xml:space="preserve"> </w:t>
      </w:r>
      <w:r w:rsidR="00153360" w:rsidRPr="0041095F">
        <w:rPr>
          <w:color w:val="auto"/>
          <w:sz w:val="26"/>
          <w:szCs w:val="26"/>
        </w:rPr>
        <w:t>в сфере мониторинга состояния окружающей среды</w:t>
      </w:r>
      <w:r w:rsidR="00D60126">
        <w:rPr>
          <w:color w:val="auto"/>
          <w:sz w:val="26"/>
          <w:szCs w:val="26"/>
        </w:rPr>
        <w:t xml:space="preserve"> </w:t>
      </w:r>
      <w:r w:rsidR="00D60126" w:rsidRPr="00D72F85">
        <w:rPr>
          <w:color w:val="auto"/>
          <w:sz w:val="26"/>
          <w:szCs w:val="26"/>
        </w:rPr>
        <w:t>и предупреждения об опасных природных явлениях</w:t>
      </w:r>
      <w:r w:rsidRPr="0041095F">
        <w:rPr>
          <w:color w:val="auto"/>
          <w:sz w:val="26"/>
          <w:szCs w:val="26"/>
        </w:rPr>
        <w:t>, подготовки предложений по ре</w:t>
      </w:r>
      <w:r w:rsidR="006C6C99">
        <w:rPr>
          <w:color w:val="auto"/>
          <w:sz w:val="26"/>
          <w:szCs w:val="26"/>
        </w:rPr>
        <w:t>шению</w:t>
      </w:r>
      <w:r w:rsidR="00153360">
        <w:rPr>
          <w:color w:val="auto"/>
          <w:sz w:val="26"/>
          <w:szCs w:val="26"/>
        </w:rPr>
        <w:t xml:space="preserve"> </w:t>
      </w:r>
      <w:r w:rsidR="00153360" w:rsidRPr="00D72F85">
        <w:rPr>
          <w:color w:val="auto"/>
          <w:sz w:val="26"/>
          <w:szCs w:val="26"/>
        </w:rPr>
        <w:t>этих вопросов</w:t>
      </w:r>
      <w:r w:rsidRPr="00D72F85">
        <w:rPr>
          <w:color w:val="auto"/>
          <w:sz w:val="26"/>
          <w:szCs w:val="26"/>
        </w:rPr>
        <w:t>.</w:t>
      </w:r>
    </w:p>
    <w:p w:rsidR="00765E6D" w:rsidRPr="009A6E9B" w:rsidRDefault="006D4D0B" w:rsidP="00D72F85">
      <w:pPr>
        <w:pStyle w:val="1"/>
        <w:numPr>
          <w:ilvl w:val="1"/>
          <w:numId w:val="1"/>
        </w:numPr>
        <w:shd w:val="clear" w:color="auto" w:fill="auto"/>
        <w:tabs>
          <w:tab w:val="left" w:pos="1316"/>
        </w:tabs>
        <w:spacing w:before="0" w:after="0" w:line="276" w:lineRule="auto"/>
        <w:ind w:left="20" w:right="20" w:firstLine="720"/>
        <w:jc w:val="both"/>
        <w:rPr>
          <w:color w:val="auto"/>
          <w:sz w:val="26"/>
          <w:szCs w:val="26"/>
        </w:rPr>
      </w:pPr>
      <w:r w:rsidRPr="009A6E9B">
        <w:rPr>
          <w:color w:val="auto"/>
          <w:sz w:val="26"/>
          <w:szCs w:val="26"/>
        </w:rPr>
        <w:t>Разработка и принятие согласованных решений</w:t>
      </w:r>
      <w:r w:rsidR="009A6E9B" w:rsidRPr="009A6E9B">
        <w:rPr>
          <w:color w:val="auto"/>
          <w:sz w:val="26"/>
          <w:szCs w:val="26"/>
        </w:rPr>
        <w:t xml:space="preserve"> </w:t>
      </w:r>
      <w:r w:rsidRPr="00D72F85">
        <w:rPr>
          <w:color w:val="auto"/>
          <w:sz w:val="26"/>
          <w:szCs w:val="26"/>
        </w:rPr>
        <w:t xml:space="preserve">по вопросам </w:t>
      </w:r>
      <w:r w:rsidR="00972D46" w:rsidRPr="00D72F85">
        <w:rPr>
          <w:color w:val="auto"/>
          <w:sz w:val="26"/>
          <w:szCs w:val="26"/>
        </w:rPr>
        <w:t>организации</w:t>
      </w:r>
      <w:r w:rsidRPr="00D72F85">
        <w:rPr>
          <w:color w:val="auto"/>
          <w:sz w:val="26"/>
          <w:szCs w:val="26"/>
        </w:rPr>
        <w:t xml:space="preserve"> передачи </w:t>
      </w:r>
      <w:r w:rsidR="009773AB" w:rsidRPr="00D72F85">
        <w:rPr>
          <w:color w:val="auto"/>
          <w:sz w:val="26"/>
          <w:szCs w:val="26"/>
        </w:rPr>
        <w:t>штормовых предупреждений об опасных гидрометеорологических явлениях</w:t>
      </w:r>
      <w:r w:rsidR="009A6E9B" w:rsidRPr="00D72F85">
        <w:rPr>
          <w:color w:val="auto"/>
          <w:sz w:val="26"/>
          <w:szCs w:val="26"/>
        </w:rPr>
        <w:t xml:space="preserve"> и</w:t>
      </w:r>
      <w:r w:rsidR="00640631" w:rsidRPr="00D72F85">
        <w:rPr>
          <w:color w:val="auto"/>
          <w:sz w:val="26"/>
          <w:szCs w:val="26"/>
        </w:rPr>
        <w:t xml:space="preserve"> </w:t>
      </w:r>
      <w:r w:rsidRPr="00D72F85">
        <w:rPr>
          <w:color w:val="auto"/>
          <w:sz w:val="26"/>
          <w:szCs w:val="26"/>
        </w:rPr>
        <w:t xml:space="preserve">прогнозов неблагоприятных </w:t>
      </w:r>
      <w:r w:rsidR="00640631" w:rsidRPr="00D72F85">
        <w:rPr>
          <w:color w:val="auto"/>
          <w:sz w:val="26"/>
          <w:szCs w:val="26"/>
        </w:rPr>
        <w:t>метеорологических условий (</w:t>
      </w:r>
      <w:r w:rsidR="003B016C">
        <w:rPr>
          <w:color w:val="auto"/>
          <w:sz w:val="26"/>
          <w:szCs w:val="26"/>
        </w:rPr>
        <w:t>далее</w:t>
      </w:r>
      <w:r w:rsidR="00E04B1D">
        <w:rPr>
          <w:color w:val="auto"/>
          <w:sz w:val="26"/>
          <w:szCs w:val="26"/>
        </w:rPr>
        <w:t xml:space="preserve"> -</w:t>
      </w:r>
      <w:r w:rsidR="003B016C">
        <w:rPr>
          <w:color w:val="auto"/>
          <w:sz w:val="26"/>
          <w:szCs w:val="26"/>
        </w:rPr>
        <w:t xml:space="preserve"> </w:t>
      </w:r>
      <w:r w:rsidR="00640631" w:rsidRPr="00D72F85">
        <w:rPr>
          <w:color w:val="auto"/>
          <w:sz w:val="26"/>
          <w:szCs w:val="26"/>
        </w:rPr>
        <w:t>НМУ)</w:t>
      </w:r>
      <w:r w:rsidR="009A6E9B" w:rsidRPr="00D72F85">
        <w:rPr>
          <w:color w:val="auto"/>
          <w:sz w:val="26"/>
          <w:szCs w:val="26"/>
        </w:rPr>
        <w:t xml:space="preserve"> при</w:t>
      </w:r>
      <w:r w:rsidRPr="00D72F85">
        <w:rPr>
          <w:color w:val="auto"/>
          <w:sz w:val="26"/>
          <w:szCs w:val="26"/>
        </w:rPr>
        <w:t xml:space="preserve"> </w:t>
      </w:r>
      <w:r w:rsidR="00972D46" w:rsidRPr="00D72F85">
        <w:rPr>
          <w:color w:val="auto"/>
          <w:sz w:val="26"/>
          <w:szCs w:val="26"/>
        </w:rPr>
        <w:t>проведени</w:t>
      </w:r>
      <w:r w:rsidR="009A6E9B" w:rsidRPr="00D72F85">
        <w:rPr>
          <w:color w:val="auto"/>
          <w:sz w:val="26"/>
          <w:szCs w:val="26"/>
        </w:rPr>
        <w:t>и</w:t>
      </w:r>
      <w:r w:rsidRPr="00D72F85">
        <w:rPr>
          <w:color w:val="auto"/>
          <w:sz w:val="26"/>
          <w:szCs w:val="26"/>
        </w:rPr>
        <w:t xml:space="preserve"> на территории </w:t>
      </w:r>
      <w:r w:rsidR="0006005E" w:rsidRPr="00D72F85">
        <w:rPr>
          <w:color w:val="auto"/>
          <w:sz w:val="26"/>
          <w:szCs w:val="26"/>
        </w:rPr>
        <w:t xml:space="preserve">города Москвы </w:t>
      </w:r>
      <w:r w:rsidRPr="00D72F85">
        <w:rPr>
          <w:color w:val="auto"/>
          <w:sz w:val="26"/>
          <w:szCs w:val="26"/>
        </w:rPr>
        <w:t xml:space="preserve">работ по регулированию выбросов </w:t>
      </w:r>
      <w:r w:rsidR="006C6C99">
        <w:rPr>
          <w:color w:val="auto"/>
          <w:sz w:val="26"/>
          <w:szCs w:val="26"/>
        </w:rPr>
        <w:t>вредных (</w:t>
      </w:r>
      <w:r w:rsidRPr="00D72F85">
        <w:rPr>
          <w:color w:val="auto"/>
          <w:sz w:val="26"/>
          <w:szCs w:val="26"/>
        </w:rPr>
        <w:t>загрязняющих</w:t>
      </w:r>
      <w:r w:rsidR="006C6C99">
        <w:rPr>
          <w:color w:val="auto"/>
          <w:sz w:val="26"/>
          <w:szCs w:val="26"/>
        </w:rPr>
        <w:t>)</w:t>
      </w:r>
      <w:r w:rsidRPr="00D72F85">
        <w:rPr>
          <w:color w:val="auto"/>
          <w:sz w:val="26"/>
          <w:szCs w:val="26"/>
        </w:rPr>
        <w:t xml:space="preserve"> веществ в атмосферный воздух в период НМУ.</w:t>
      </w:r>
    </w:p>
    <w:p w:rsidR="00765E6D" w:rsidRPr="0041095F" w:rsidRDefault="006D4D0B" w:rsidP="00D72F85">
      <w:pPr>
        <w:pStyle w:val="1"/>
        <w:numPr>
          <w:ilvl w:val="1"/>
          <w:numId w:val="1"/>
        </w:numPr>
        <w:shd w:val="clear" w:color="auto" w:fill="auto"/>
        <w:tabs>
          <w:tab w:val="left" w:pos="1297"/>
        </w:tabs>
        <w:spacing w:before="0" w:after="274" w:line="276" w:lineRule="auto"/>
        <w:ind w:left="20" w:right="20" w:firstLine="7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t xml:space="preserve">Осуществление иных действий и мероприятий, направленных </w:t>
      </w:r>
      <w:r w:rsidRPr="00D72F85">
        <w:rPr>
          <w:color w:val="auto"/>
          <w:sz w:val="26"/>
          <w:szCs w:val="26"/>
        </w:rPr>
        <w:t xml:space="preserve">на снижение </w:t>
      </w:r>
      <w:r w:rsidR="00640631" w:rsidRPr="00D72F85">
        <w:rPr>
          <w:color w:val="auto"/>
          <w:sz w:val="26"/>
          <w:szCs w:val="26"/>
        </w:rPr>
        <w:t>риска для</w:t>
      </w:r>
      <w:r w:rsidRPr="00D72F85">
        <w:rPr>
          <w:color w:val="auto"/>
          <w:sz w:val="26"/>
          <w:szCs w:val="26"/>
        </w:rPr>
        <w:t xml:space="preserve"> </w:t>
      </w:r>
      <w:r w:rsidR="00640631" w:rsidRPr="00D72F85">
        <w:rPr>
          <w:color w:val="auto"/>
          <w:sz w:val="26"/>
          <w:szCs w:val="26"/>
        </w:rPr>
        <w:t>жизни и здоровья населения и снижения ущерба имуществу граждан,  городской инфраструктуре и окружающей среде</w:t>
      </w:r>
      <w:r w:rsidR="00640631" w:rsidRPr="00640631">
        <w:rPr>
          <w:color w:val="auto"/>
          <w:sz w:val="26"/>
          <w:szCs w:val="26"/>
        </w:rPr>
        <w:t xml:space="preserve"> </w:t>
      </w:r>
      <w:r w:rsidRPr="0041095F">
        <w:rPr>
          <w:color w:val="auto"/>
          <w:sz w:val="26"/>
          <w:szCs w:val="26"/>
        </w:rPr>
        <w:t>и предупреждение чрезвычайных ситуаций природного и техногенного характера, предусмотренных законодательством Российской Федерации и</w:t>
      </w:r>
      <w:r w:rsidR="0006005E" w:rsidRPr="0041095F">
        <w:rPr>
          <w:color w:val="auto"/>
          <w:sz w:val="26"/>
          <w:szCs w:val="26"/>
        </w:rPr>
        <w:t xml:space="preserve"> города Москвы</w:t>
      </w:r>
      <w:r w:rsidR="0065392E">
        <w:rPr>
          <w:color w:val="auto"/>
          <w:sz w:val="26"/>
          <w:szCs w:val="26"/>
        </w:rPr>
        <w:t>, а также настоящим Соглашением</w:t>
      </w:r>
      <w:r w:rsidRPr="0041095F">
        <w:rPr>
          <w:color w:val="auto"/>
          <w:sz w:val="26"/>
          <w:szCs w:val="26"/>
        </w:rPr>
        <w:t>.</w:t>
      </w:r>
    </w:p>
    <w:p w:rsidR="00765E6D" w:rsidRPr="0041095F" w:rsidRDefault="006D4D0B">
      <w:pPr>
        <w:pStyle w:val="11"/>
        <w:keepNext/>
        <w:keepLines/>
        <w:shd w:val="clear" w:color="auto" w:fill="auto"/>
        <w:spacing w:before="0" w:after="253" w:line="260" w:lineRule="exact"/>
        <w:ind w:left="4120"/>
        <w:rPr>
          <w:color w:val="auto"/>
        </w:rPr>
      </w:pPr>
      <w:bookmarkStart w:id="2" w:name="bookmark2"/>
      <w:r w:rsidRPr="0041095F">
        <w:rPr>
          <w:color w:val="auto"/>
        </w:rPr>
        <w:t>Статья 3</w:t>
      </w:r>
      <w:bookmarkEnd w:id="2"/>
    </w:p>
    <w:p w:rsidR="00765E6D" w:rsidRPr="0041095F" w:rsidRDefault="006D4D0B" w:rsidP="002F4137">
      <w:pPr>
        <w:pStyle w:val="1"/>
        <w:shd w:val="clear" w:color="auto" w:fill="auto"/>
        <w:spacing w:before="0" w:after="0" w:line="276" w:lineRule="auto"/>
        <w:ind w:left="20" w:firstLine="7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t>В целях реализации настоящего Соглашения:</w:t>
      </w:r>
    </w:p>
    <w:p w:rsidR="00765E6D" w:rsidRPr="0041095F" w:rsidRDefault="00780024" w:rsidP="002F4137">
      <w:pPr>
        <w:pStyle w:val="1"/>
        <w:numPr>
          <w:ilvl w:val="0"/>
          <w:numId w:val="2"/>
        </w:numPr>
        <w:shd w:val="clear" w:color="auto" w:fill="auto"/>
        <w:tabs>
          <w:tab w:val="left" w:pos="1359"/>
        </w:tabs>
        <w:spacing w:before="0" w:after="0" w:line="276" w:lineRule="auto"/>
        <w:ind w:left="20" w:right="20" w:firstLine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Стороны</w:t>
      </w:r>
      <w:r w:rsidR="0006005E" w:rsidRPr="0041095F">
        <w:rPr>
          <w:color w:val="auto"/>
          <w:sz w:val="26"/>
          <w:szCs w:val="26"/>
        </w:rPr>
        <w:t xml:space="preserve"> </w:t>
      </w:r>
      <w:r w:rsidR="006D4D0B" w:rsidRPr="0041095F">
        <w:rPr>
          <w:color w:val="auto"/>
          <w:sz w:val="26"/>
          <w:szCs w:val="26"/>
        </w:rPr>
        <w:t>совместно решают вопросы:</w:t>
      </w:r>
    </w:p>
    <w:p w:rsidR="00765E6D" w:rsidRPr="0041095F" w:rsidRDefault="006D4D0B" w:rsidP="002F4137">
      <w:pPr>
        <w:pStyle w:val="1"/>
        <w:numPr>
          <w:ilvl w:val="0"/>
          <w:numId w:val="3"/>
        </w:numPr>
        <w:shd w:val="clear" w:color="auto" w:fill="auto"/>
        <w:tabs>
          <w:tab w:val="left" w:pos="1052"/>
        </w:tabs>
        <w:spacing w:before="0" w:after="0" w:line="276" w:lineRule="auto"/>
        <w:ind w:left="20" w:right="20" w:firstLine="7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t>развития государственной системы наблюдения за состоянием</w:t>
      </w:r>
      <w:r w:rsidR="00D61F86" w:rsidRPr="0041095F">
        <w:rPr>
          <w:color w:val="auto"/>
          <w:sz w:val="26"/>
          <w:szCs w:val="26"/>
        </w:rPr>
        <w:t xml:space="preserve"> </w:t>
      </w:r>
      <w:r w:rsidRPr="0041095F">
        <w:rPr>
          <w:color w:val="auto"/>
          <w:sz w:val="26"/>
          <w:szCs w:val="26"/>
        </w:rPr>
        <w:t>окружающей среды;</w:t>
      </w:r>
    </w:p>
    <w:p w:rsidR="00765E6D" w:rsidRPr="0041095F" w:rsidRDefault="006D4D0B" w:rsidP="002F4137">
      <w:pPr>
        <w:pStyle w:val="1"/>
        <w:numPr>
          <w:ilvl w:val="0"/>
          <w:numId w:val="3"/>
        </w:numPr>
        <w:shd w:val="clear" w:color="auto" w:fill="auto"/>
        <w:tabs>
          <w:tab w:val="left" w:pos="1110"/>
        </w:tabs>
        <w:spacing w:before="0" w:after="0" w:line="276" w:lineRule="auto"/>
        <w:ind w:left="20" w:right="20" w:firstLine="7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t xml:space="preserve">обеспечения единства измерений при проведении гидрометеорологических наблюдений и мониторинга </w:t>
      </w:r>
      <w:r w:rsidR="00E973F1" w:rsidRPr="00D72F85">
        <w:rPr>
          <w:color w:val="auto"/>
          <w:sz w:val="26"/>
          <w:szCs w:val="26"/>
        </w:rPr>
        <w:t>состояния и загрязнения</w:t>
      </w:r>
      <w:r w:rsidR="00E973F1">
        <w:rPr>
          <w:color w:val="auto"/>
          <w:sz w:val="26"/>
          <w:szCs w:val="26"/>
        </w:rPr>
        <w:t xml:space="preserve"> </w:t>
      </w:r>
      <w:r w:rsidRPr="0041095F">
        <w:rPr>
          <w:color w:val="auto"/>
          <w:sz w:val="26"/>
          <w:szCs w:val="26"/>
        </w:rPr>
        <w:t>окружающей среды;</w:t>
      </w:r>
    </w:p>
    <w:p w:rsidR="00765E6D" w:rsidRPr="0041095F" w:rsidRDefault="006D4D0B" w:rsidP="002F4137">
      <w:pPr>
        <w:pStyle w:val="1"/>
        <w:numPr>
          <w:ilvl w:val="0"/>
          <w:numId w:val="3"/>
        </w:numPr>
        <w:shd w:val="clear" w:color="auto" w:fill="auto"/>
        <w:tabs>
          <w:tab w:val="left" w:pos="1143"/>
        </w:tabs>
        <w:spacing w:before="0" w:after="0" w:line="276" w:lineRule="auto"/>
        <w:ind w:left="20" w:right="20" w:firstLine="7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lastRenderedPageBreak/>
        <w:t>разработки и организации выполнения целевых программ, направленных на гидрометеорологическое обеспечение безопасной жизнедеятельности и рационального природопользования;</w:t>
      </w:r>
    </w:p>
    <w:p w:rsidR="00765E6D" w:rsidRPr="0041095F" w:rsidRDefault="006D4D0B" w:rsidP="002F4137">
      <w:pPr>
        <w:pStyle w:val="1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76" w:lineRule="auto"/>
        <w:ind w:left="20" w:right="20" w:firstLine="7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t xml:space="preserve">совершенствования системы обеспечения органов </w:t>
      </w:r>
      <w:r w:rsidR="006C6C99">
        <w:rPr>
          <w:color w:val="auto"/>
          <w:sz w:val="26"/>
          <w:szCs w:val="26"/>
        </w:rPr>
        <w:t xml:space="preserve">исполнительной </w:t>
      </w:r>
      <w:r w:rsidRPr="0041095F">
        <w:rPr>
          <w:color w:val="auto"/>
          <w:sz w:val="26"/>
          <w:szCs w:val="26"/>
        </w:rPr>
        <w:t xml:space="preserve">власти </w:t>
      </w:r>
      <w:r w:rsidR="0006005E" w:rsidRPr="0041095F">
        <w:rPr>
          <w:color w:val="auto"/>
          <w:sz w:val="26"/>
          <w:szCs w:val="26"/>
        </w:rPr>
        <w:t xml:space="preserve">города Москвы </w:t>
      </w:r>
      <w:r w:rsidRPr="0041095F">
        <w:rPr>
          <w:color w:val="auto"/>
          <w:sz w:val="26"/>
          <w:szCs w:val="26"/>
        </w:rPr>
        <w:t>гидрометеорологической информацией;</w:t>
      </w:r>
    </w:p>
    <w:p w:rsidR="00765E6D" w:rsidRPr="0041095F" w:rsidRDefault="006D4D0B" w:rsidP="002F4137">
      <w:pPr>
        <w:pStyle w:val="1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276" w:lineRule="auto"/>
        <w:ind w:left="20" w:right="20" w:firstLine="7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t>выполнения иных мероприятий, направленных на обеспечение гидрометеорологической безопасности</w:t>
      </w:r>
      <w:r w:rsidR="0006005E" w:rsidRPr="0041095F">
        <w:rPr>
          <w:color w:val="auto"/>
          <w:sz w:val="26"/>
          <w:szCs w:val="26"/>
        </w:rPr>
        <w:t xml:space="preserve"> города Москвы</w:t>
      </w:r>
      <w:r w:rsidRPr="0041095F">
        <w:rPr>
          <w:color w:val="auto"/>
          <w:sz w:val="26"/>
          <w:szCs w:val="26"/>
        </w:rPr>
        <w:t>.</w:t>
      </w:r>
    </w:p>
    <w:p w:rsidR="00765E6D" w:rsidRPr="0041095F" w:rsidRDefault="006D4D0B" w:rsidP="00D071F7">
      <w:pPr>
        <w:pStyle w:val="1"/>
        <w:numPr>
          <w:ilvl w:val="0"/>
          <w:numId w:val="2"/>
        </w:numPr>
        <w:shd w:val="clear" w:color="auto" w:fill="auto"/>
        <w:tabs>
          <w:tab w:val="left" w:pos="1393"/>
        </w:tabs>
        <w:spacing w:before="0" w:after="0" w:line="276" w:lineRule="auto"/>
        <w:ind w:left="23" w:right="23" w:firstLine="7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t>Росгидромет через Федеральное государственное бюджетное учреждение «</w:t>
      </w:r>
      <w:r w:rsidR="0006005E" w:rsidRPr="0041095F">
        <w:rPr>
          <w:color w:val="auto"/>
          <w:sz w:val="26"/>
          <w:szCs w:val="26"/>
        </w:rPr>
        <w:t xml:space="preserve">Центральное </w:t>
      </w:r>
      <w:r w:rsidRPr="0041095F">
        <w:rPr>
          <w:color w:val="auto"/>
          <w:sz w:val="26"/>
          <w:szCs w:val="26"/>
        </w:rPr>
        <w:t>управление по гидрометеорологии и мониторингу окружающей среды» (далее - ФГБУ «</w:t>
      </w:r>
      <w:r w:rsidR="0006005E" w:rsidRPr="0041095F">
        <w:rPr>
          <w:color w:val="auto"/>
          <w:sz w:val="26"/>
          <w:szCs w:val="26"/>
        </w:rPr>
        <w:t xml:space="preserve">Центральное </w:t>
      </w:r>
      <w:r w:rsidRPr="0041095F">
        <w:rPr>
          <w:color w:val="auto"/>
          <w:sz w:val="26"/>
          <w:szCs w:val="26"/>
        </w:rPr>
        <w:t>УГМС»)</w:t>
      </w:r>
      <w:r w:rsidR="00A878E0">
        <w:rPr>
          <w:color w:val="auto"/>
          <w:sz w:val="26"/>
          <w:szCs w:val="26"/>
        </w:rPr>
        <w:t>,</w:t>
      </w:r>
      <w:r w:rsidR="00CD5124">
        <w:rPr>
          <w:color w:val="auto"/>
          <w:sz w:val="26"/>
          <w:szCs w:val="26"/>
        </w:rPr>
        <w:t xml:space="preserve"> </w:t>
      </w:r>
      <w:r w:rsidR="00CD5124" w:rsidRPr="00D72F85">
        <w:rPr>
          <w:color w:val="auto"/>
          <w:sz w:val="26"/>
          <w:szCs w:val="26"/>
        </w:rPr>
        <w:t>Федеральное государственное бюджетное учреждение</w:t>
      </w:r>
      <w:r w:rsidR="00E973F1" w:rsidRPr="00D72F85">
        <w:rPr>
          <w:color w:val="auto"/>
          <w:sz w:val="26"/>
          <w:szCs w:val="26"/>
        </w:rPr>
        <w:t xml:space="preserve"> «Гидрометеорологический научно-исследовательский центр Российской Федерации»</w:t>
      </w:r>
      <w:r w:rsidR="00A878E0">
        <w:rPr>
          <w:color w:val="auto"/>
          <w:sz w:val="26"/>
          <w:szCs w:val="26"/>
        </w:rPr>
        <w:t xml:space="preserve"> </w:t>
      </w:r>
      <w:r w:rsidR="00CD5124">
        <w:rPr>
          <w:color w:val="auto"/>
          <w:sz w:val="26"/>
          <w:szCs w:val="26"/>
        </w:rPr>
        <w:t>(</w:t>
      </w:r>
      <w:r w:rsidR="004471D6">
        <w:rPr>
          <w:color w:val="auto"/>
          <w:sz w:val="26"/>
          <w:szCs w:val="26"/>
        </w:rPr>
        <w:t xml:space="preserve">далее - </w:t>
      </w:r>
      <w:r w:rsidR="00A878E0">
        <w:rPr>
          <w:color w:val="auto"/>
          <w:sz w:val="26"/>
          <w:szCs w:val="26"/>
        </w:rPr>
        <w:t>ФГБУ «Гидрометцентр России»</w:t>
      </w:r>
      <w:r w:rsidR="00CD5124">
        <w:rPr>
          <w:color w:val="auto"/>
          <w:sz w:val="26"/>
          <w:szCs w:val="26"/>
        </w:rPr>
        <w:t>)</w:t>
      </w:r>
      <w:r w:rsidRPr="0041095F">
        <w:rPr>
          <w:color w:val="auto"/>
          <w:sz w:val="26"/>
          <w:szCs w:val="26"/>
        </w:rPr>
        <w:t xml:space="preserve"> с участием </w:t>
      </w:r>
      <w:r w:rsidR="00A878E0">
        <w:rPr>
          <w:color w:val="auto"/>
          <w:sz w:val="26"/>
          <w:szCs w:val="26"/>
        </w:rPr>
        <w:t xml:space="preserve">других </w:t>
      </w:r>
      <w:r w:rsidRPr="0041095F">
        <w:rPr>
          <w:color w:val="auto"/>
          <w:sz w:val="26"/>
          <w:szCs w:val="26"/>
        </w:rPr>
        <w:t xml:space="preserve">научно-исследовательских учреждений Росгидромета </w:t>
      </w:r>
      <w:r w:rsidR="004471D6">
        <w:rPr>
          <w:color w:val="auto"/>
          <w:sz w:val="26"/>
          <w:szCs w:val="26"/>
        </w:rPr>
        <w:t xml:space="preserve">(далее – НИУ) </w:t>
      </w:r>
      <w:r w:rsidRPr="0041095F">
        <w:rPr>
          <w:color w:val="auto"/>
          <w:sz w:val="26"/>
          <w:szCs w:val="26"/>
        </w:rPr>
        <w:t>обеспечивает:</w:t>
      </w:r>
    </w:p>
    <w:p w:rsidR="00765E6D" w:rsidRDefault="00940D59" w:rsidP="00D071F7">
      <w:pPr>
        <w:pStyle w:val="1"/>
        <w:spacing w:before="0" w:after="0" w:line="276" w:lineRule="auto"/>
        <w:ind w:left="23" w:right="23" w:firstLine="7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t>-</w:t>
      </w:r>
      <w:r w:rsidR="004471D6">
        <w:rPr>
          <w:color w:val="auto"/>
          <w:sz w:val="26"/>
          <w:szCs w:val="26"/>
        </w:rPr>
        <w:t> </w:t>
      </w:r>
      <w:r w:rsidR="006D4D0B" w:rsidRPr="0041095F">
        <w:rPr>
          <w:color w:val="auto"/>
          <w:sz w:val="26"/>
          <w:szCs w:val="26"/>
        </w:rPr>
        <w:t xml:space="preserve">своевременное (плановое и экстренное) информирование </w:t>
      </w:r>
      <w:r w:rsidR="006C6C99" w:rsidRPr="0041095F">
        <w:rPr>
          <w:color w:val="auto"/>
          <w:sz w:val="26"/>
          <w:szCs w:val="26"/>
        </w:rPr>
        <w:t xml:space="preserve">органов </w:t>
      </w:r>
      <w:r w:rsidR="006C6C99">
        <w:rPr>
          <w:color w:val="auto"/>
          <w:sz w:val="26"/>
          <w:szCs w:val="26"/>
        </w:rPr>
        <w:t xml:space="preserve">исполнительной </w:t>
      </w:r>
      <w:r w:rsidR="006C6C99" w:rsidRPr="0041095F">
        <w:rPr>
          <w:color w:val="auto"/>
          <w:sz w:val="26"/>
          <w:szCs w:val="26"/>
        </w:rPr>
        <w:t>власти города Москвы</w:t>
      </w:r>
      <w:r w:rsidR="0006005E" w:rsidRPr="0041095F">
        <w:rPr>
          <w:color w:val="auto"/>
          <w:sz w:val="26"/>
          <w:szCs w:val="26"/>
        </w:rPr>
        <w:t xml:space="preserve"> </w:t>
      </w:r>
      <w:r w:rsidR="006D4D0B" w:rsidRPr="0041095F">
        <w:rPr>
          <w:color w:val="auto"/>
          <w:sz w:val="26"/>
          <w:szCs w:val="26"/>
        </w:rPr>
        <w:t>о состоянии атмосферы и поверхностных вод суши, химическом и радиоактивном загрязнении окружающей среды, предоставление прогнозов и сведений об угрозе возникновения и фактах</w:t>
      </w:r>
      <w:r w:rsidR="008F273B" w:rsidRPr="0041095F">
        <w:rPr>
          <w:color w:val="auto"/>
          <w:sz w:val="26"/>
          <w:szCs w:val="26"/>
        </w:rPr>
        <w:t xml:space="preserve"> возникновения</w:t>
      </w:r>
      <w:r w:rsidR="006D4D0B" w:rsidRPr="0041095F">
        <w:rPr>
          <w:color w:val="auto"/>
          <w:sz w:val="26"/>
          <w:szCs w:val="26"/>
        </w:rPr>
        <w:t xml:space="preserve"> опасных природных явлений и комплексов неблагоприятных метеорологических явлений</w:t>
      </w:r>
      <w:r w:rsidR="00C62FF5">
        <w:rPr>
          <w:color w:val="auto"/>
          <w:sz w:val="26"/>
          <w:szCs w:val="26"/>
        </w:rPr>
        <w:t xml:space="preserve"> согласно </w:t>
      </w:r>
      <w:r w:rsidR="00080A5B">
        <w:rPr>
          <w:color w:val="auto"/>
          <w:sz w:val="26"/>
          <w:szCs w:val="26"/>
        </w:rPr>
        <w:t>П</w:t>
      </w:r>
      <w:r w:rsidR="00D071F7" w:rsidRPr="00D071F7">
        <w:rPr>
          <w:color w:val="auto"/>
          <w:sz w:val="26"/>
          <w:szCs w:val="26"/>
        </w:rPr>
        <w:t>ереч</w:t>
      </w:r>
      <w:r w:rsidR="00D071F7">
        <w:rPr>
          <w:color w:val="auto"/>
          <w:sz w:val="26"/>
          <w:szCs w:val="26"/>
        </w:rPr>
        <w:t>н</w:t>
      </w:r>
      <w:r w:rsidR="00080A5B">
        <w:rPr>
          <w:color w:val="auto"/>
          <w:sz w:val="26"/>
          <w:szCs w:val="26"/>
        </w:rPr>
        <w:t>ю</w:t>
      </w:r>
      <w:r w:rsidR="0012410B">
        <w:rPr>
          <w:color w:val="auto"/>
          <w:sz w:val="26"/>
          <w:szCs w:val="26"/>
        </w:rPr>
        <w:t xml:space="preserve"> и критериям</w:t>
      </w:r>
      <w:r w:rsidR="00D071F7" w:rsidRPr="00D071F7">
        <w:rPr>
          <w:color w:val="auto"/>
          <w:sz w:val="26"/>
          <w:szCs w:val="26"/>
        </w:rPr>
        <w:t xml:space="preserve"> опасных </w:t>
      </w:r>
      <w:r w:rsidR="0012410B">
        <w:rPr>
          <w:color w:val="auto"/>
          <w:sz w:val="26"/>
          <w:szCs w:val="26"/>
        </w:rPr>
        <w:t>природных</w:t>
      </w:r>
      <w:r w:rsidR="00D071F7" w:rsidRPr="00D071F7">
        <w:rPr>
          <w:color w:val="auto"/>
          <w:sz w:val="26"/>
          <w:szCs w:val="26"/>
        </w:rPr>
        <w:t xml:space="preserve"> </w:t>
      </w:r>
      <w:r w:rsidR="00080A5B">
        <w:rPr>
          <w:color w:val="auto"/>
          <w:sz w:val="26"/>
          <w:szCs w:val="26"/>
        </w:rPr>
        <w:t xml:space="preserve">(гидрометеорологических) </w:t>
      </w:r>
      <w:r w:rsidR="00D071F7" w:rsidRPr="00D071F7">
        <w:rPr>
          <w:color w:val="auto"/>
          <w:sz w:val="26"/>
          <w:szCs w:val="26"/>
        </w:rPr>
        <w:t xml:space="preserve">явлений для города </w:t>
      </w:r>
      <w:r w:rsidR="00D071F7" w:rsidRPr="00971784">
        <w:rPr>
          <w:color w:val="auto"/>
          <w:sz w:val="26"/>
          <w:szCs w:val="26"/>
        </w:rPr>
        <w:t>Москвы</w:t>
      </w:r>
      <w:r w:rsidR="00C62FF5" w:rsidRPr="00971784">
        <w:rPr>
          <w:color w:val="auto"/>
          <w:sz w:val="26"/>
          <w:szCs w:val="26"/>
        </w:rPr>
        <w:t xml:space="preserve"> (приложени</w:t>
      </w:r>
      <w:r w:rsidR="0012410B">
        <w:rPr>
          <w:color w:val="auto"/>
          <w:sz w:val="26"/>
          <w:szCs w:val="26"/>
        </w:rPr>
        <w:t>я</w:t>
      </w:r>
      <w:r w:rsidR="00C62FF5" w:rsidRPr="00971784">
        <w:rPr>
          <w:color w:val="auto"/>
          <w:sz w:val="26"/>
          <w:szCs w:val="26"/>
        </w:rPr>
        <w:t xml:space="preserve"> 1 к настоящему Соглашению)</w:t>
      </w:r>
      <w:r w:rsidR="00080A5B">
        <w:rPr>
          <w:color w:val="auto"/>
          <w:sz w:val="26"/>
          <w:szCs w:val="26"/>
        </w:rPr>
        <w:t xml:space="preserve"> и Перечню и критериям природных (метеорологических) явлений, сочетания которых образуют опасные природные явления (включают в себя два и более явления одновременно) для города Москвы (приложение 2 к настоящему Соглашению)</w:t>
      </w:r>
      <w:r w:rsidR="00C62FF5" w:rsidRPr="00971784">
        <w:rPr>
          <w:color w:val="auto"/>
          <w:sz w:val="26"/>
          <w:szCs w:val="26"/>
        </w:rPr>
        <w:t xml:space="preserve"> в соответствии со </w:t>
      </w:r>
      <w:r w:rsidR="00080A5B">
        <w:rPr>
          <w:color w:val="auto"/>
          <w:sz w:val="26"/>
          <w:szCs w:val="26"/>
        </w:rPr>
        <w:t>С</w:t>
      </w:r>
      <w:r w:rsidR="00C62FF5" w:rsidRPr="00971784">
        <w:rPr>
          <w:color w:val="auto"/>
          <w:sz w:val="26"/>
          <w:szCs w:val="26"/>
        </w:rPr>
        <w:t>хемой доведения экстренной информации о возникновении (или об угрозе возникновения)</w:t>
      </w:r>
      <w:r w:rsidR="00C62FF5">
        <w:rPr>
          <w:color w:val="auto"/>
          <w:sz w:val="26"/>
          <w:szCs w:val="26"/>
        </w:rPr>
        <w:t xml:space="preserve"> опасных природных (гидрометеорологических) явлений до органов исполнительной власти города Москвы (приложение </w:t>
      </w:r>
      <w:r w:rsidR="0012410B">
        <w:rPr>
          <w:color w:val="auto"/>
          <w:sz w:val="26"/>
          <w:szCs w:val="26"/>
        </w:rPr>
        <w:t>3</w:t>
      </w:r>
      <w:r w:rsidR="00C62FF5">
        <w:rPr>
          <w:color w:val="auto"/>
          <w:sz w:val="26"/>
          <w:szCs w:val="26"/>
        </w:rPr>
        <w:t xml:space="preserve"> к настоящему Соглашению)</w:t>
      </w:r>
      <w:r w:rsidR="006D4D0B" w:rsidRPr="0041095F">
        <w:rPr>
          <w:color w:val="auto"/>
          <w:sz w:val="26"/>
          <w:szCs w:val="26"/>
        </w:rPr>
        <w:t>;</w:t>
      </w:r>
    </w:p>
    <w:p w:rsidR="00765E6D" w:rsidRPr="0041095F" w:rsidRDefault="006D4D0B" w:rsidP="00D071F7">
      <w:pPr>
        <w:pStyle w:val="1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76" w:lineRule="auto"/>
        <w:ind w:left="23" w:right="23" w:firstLine="7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t>представление предложений о подготовке и передаче прогнозов НМУ в целях проведения работ по регулированию выбросов вредных (загрязняющих) веществ в атмосферный воздух в период НМУ</w:t>
      </w:r>
      <w:r w:rsidR="004471D6">
        <w:rPr>
          <w:color w:val="auto"/>
          <w:sz w:val="26"/>
          <w:szCs w:val="26"/>
        </w:rPr>
        <w:t xml:space="preserve"> в городе Москве</w:t>
      </w:r>
      <w:r w:rsidRPr="0041095F">
        <w:rPr>
          <w:color w:val="auto"/>
          <w:sz w:val="26"/>
          <w:szCs w:val="26"/>
        </w:rPr>
        <w:t>;</w:t>
      </w:r>
    </w:p>
    <w:p w:rsidR="008F273B" w:rsidRPr="0041095F" w:rsidRDefault="008F273B" w:rsidP="00D071F7">
      <w:pPr>
        <w:pStyle w:val="1"/>
        <w:shd w:val="clear" w:color="auto" w:fill="auto"/>
        <w:spacing w:before="0" w:after="0" w:line="276" w:lineRule="auto"/>
        <w:ind w:left="23" w:right="23" w:firstLine="7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t>-</w:t>
      </w:r>
      <w:r w:rsidR="004471D6">
        <w:rPr>
          <w:color w:val="auto"/>
          <w:sz w:val="26"/>
          <w:szCs w:val="26"/>
        </w:rPr>
        <w:t> </w:t>
      </w:r>
      <w:r w:rsidR="006D4D0B" w:rsidRPr="0041095F">
        <w:rPr>
          <w:color w:val="auto"/>
          <w:sz w:val="26"/>
          <w:szCs w:val="26"/>
        </w:rPr>
        <w:t>внедрение новых методов, повышение эффективности прогнозирования опасных природных явлений и создание оптимальных условий для повышения уровня оперативного информационного обеспечения органов государственной власти</w:t>
      </w:r>
      <w:r w:rsidR="0006005E" w:rsidRPr="0041095F">
        <w:rPr>
          <w:color w:val="auto"/>
          <w:sz w:val="26"/>
          <w:szCs w:val="26"/>
        </w:rPr>
        <w:t xml:space="preserve"> города Москвы</w:t>
      </w:r>
      <w:r w:rsidR="006D4D0B" w:rsidRPr="0041095F">
        <w:rPr>
          <w:color w:val="auto"/>
          <w:sz w:val="26"/>
          <w:szCs w:val="26"/>
        </w:rPr>
        <w:t>;</w:t>
      </w:r>
    </w:p>
    <w:p w:rsidR="00765E6D" w:rsidRPr="0041095F" w:rsidRDefault="008F273B" w:rsidP="00D071F7">
      <w:pPr>
        <w:pStyle w:val="1"/>
        <w:shd w:val="clear" w:color="auto" w:fill="auto"/>
        <w:spacing w:before="0" w:after="0" w:line="276" w:lineRule="auto"/>
        <w:ind w:left="23" w:right="23" w:firstLine="7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t>-</w:t>
      </w:r>
      <w:r w:rsidR="004471D6">
        <w:rPr>
          <w:color w:val="auto"/>
          <w:sz w:val="26"/>
          <w:szCs w:val="26"/>
        </w:rPr>
        <w:t> </w:t>
      </w:r>
      <w:r w:rsidR="006D4D0B" w:rsidRPr="0041095F">
        <w:rPr>
          <w:color w:val="auto"/>
          <w:sz w:val="26"/>
          <w:szCs w:val="26"/>
        </w:rPr>
        <w:t xml:space="preserve">совершенствование системы предупреждения </w:t>
      </w:r>
      <w:r w:rsidR="0077763F" w:rsidRPr="0077763F">
        <w:rPr>
          <w:color w:val="auto"/>
          <w:sz w:val="26"/>
          <w:szCs w:val="26"/>
        </w:rPr>
        <w:t xml:space="preserve">органов </w:t>
      </w:r>
      <w:r w:rsidR="00E04B1D">
        <w:rPr>
          <w:color w:val="auto"/>
          <w:sz w:val="26"/>
          <w:szCs w:val="26"/>
        </w:rPr>
        <w:t>исполнительной</w:t>
      </w:r>
      <w:r w:rsidR="0077763F" w:rsidRPr="0077763F">
        <w:rPr>
          <w:color w:val="auto"/>
          <w:sz w:val="26"/>
          <w:szCs w:val="26"/>
        </w:rPr>
        <w:t xml:space="preserve"> власти города Москвы, Комиссии Правительства Москвы по предупреждению и ликвидации чрезвычайных ситуаций и обеспечению пожарной безопасности, населения города Москвы</w:t>
      </w:r>
      <w:r w:rsidR="0006005E" w:rsidRPr="0041095F">
        <w:rPr>
          <w:color w:val="auto"/>
          <w:sz w:val="26"/>
          <w:szCs w:val="26"/>
        </w:rPr>
        <w:t xml:space="preserve"> </w:t>
      </w:r>
      <w:r w:rsidR="006D4D0B" w:rsidRPr="0041095F">
        <w:rPr>
          <w:color w:val="auto"/>
          <w:sz w:val="26"/>
          <w:szCs w:val="26"/>
        </w:rPr>
        <w:t>об угрозе возникновения опасных природных явлений и экстремально высоком загрязнении окружающей среды;</w:t>
      </w:r>
    </w:p>
    <w:p w:rsidR="00765E6D" w:rsidRPr="0041095F" w:rsidRDefault="006D4D0B" w:rsidP="002F4137">
      <w:pPr>
        <w:pStyle w:val="1"/>
        <w:numPr>
          <w:ilvl w:val="0"/>
          <w:numId w:val="3"/>
        </w:numPr>
        <w:shd w:val="clear" w:color="auto" w:fill="auto"/>
        <w:tabs>
          <w:tab w:val="left" w:pos="1066"/>
        </w:tabs>
        <w:spacing w:before="0" w:after="0" w:line="276" w:lineRule="auto"/>
        <w:ind w:left="20" w:right="20" w:firstLine="7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t xml:space="preserve">выполнение иных мероприятий, направленных </w:t>
      </w:r>
      <w:r w:rsidR="004471D6" w:rsidRPr="004471D6">
        <w:rPr>
          <w:color w:val="auto"/>
          <w:sz w:val="26"/>
          <w:szCs w:val="26"/>
        </w:rPr>
        <w:t>на обеспечение гидрометеорологической безопасности города Москвы</w:t>
      </w:r>
      <w:r w:rsidR="007C78E5" w:rsidRPr="0041095F">
        <w:rPr>
          <w:color w:val="auto"/>
          <w:sz w:val="26"/>
          <w:szCs w:val="26"/>
        </w:rPr>
        <w:t>.</w:t>
      </w:r>
    </w:p>
    <w:p w:rsidR="00765E6D" w:rsidRPr="0041095F" w:rsidRDefault="006D4D0B" w:rsidP="002F4137">
      <w:pPr>
        <w:pStyle w:val="1"/>
        <w:shd w:val="clear" w:color="auto" w:fill="auto"/>
        <w:spacing w:before="0" w:after="0" w:line="276" w:lineRule="auto"/>
        <w:ind w:left="20" w:right="20" w:firstLine="7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t>3.3.</w:t>
      </w:r>
      <w:r w:rsidR="009433D1">
        <w:rPr>
          <w:color w:val="auto"/>
          <w:sz w:val="26"/>
          <w:szCs w:val="26"/>
        </w:rPr>
        <w:t> </w:t>
      </w:r>
      <w:r w:rsidR="007C78E5" w:rsidRPr="0041095F">
        <w:rPr>
          <w:color w:val="auto"/>
          <w:sz w:val="26"/>
          <w:szCs w:val="26"/>
        </w:rPr>
        <w:t>Правительств</w:t>
      </w:r>
      <w:r w:rsidR="00C2460C">
        <w:rPr>
          <w:color w:val="auto"/>
          <w:sz w:val="26"/>
          <w:szCs w:val="26"/>
        </w:rPr>
        <w:t>о</w:t>
      </w:r>
      <w:r w:rsidR="007C78E5" w:rsidRPr="0041095F">
        <w:rPr>
          <w:color w:val="auto"/>
          <w:sz w:val="26"/>
          <w:szCs w:val="26"/>
        </w:rPr>
        <w:t xml:space="preserve"> Москвы </w:t>
      </w:r>
      <w:r w:rsidRPr="0041095F">
        <w:rPr>
          <w:color w:val="auto"/>
          <w:sz w:val="26"/>
          <w:szCs w:val="26"/>
        </w:rPr>
        <w:t>обеспечивает:</w:t>
      </w:r>
    </w:p>
    <w:p w:rsidR="00765E6D" w:rsidRPr="0041095F" w:rsidRDefault="006D4D0B" w:rsidP="002F4137">
      <w:pPr>
        <w:pStyle w:val="1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276" w:lineRule="auto"/>
        <w:ind w:left="20" w:right="20" w:firstLine="7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t xml:space="preserve">участие в </w:t>
      </w:r>
      <w:r w:rsidR="00443149">
        <w:rPr>
          <w:color w:val="auto"/>
          <w:sz w:val="26"/>
          <w:szCs w:val="26"/>
        </w:rPr>
        <w:t>реализац</w:t>
      </w:r>
      <w:r w:rsidRPr="0041095F">
        <w:rPr>
          <w:color w:val="auto"/>
          <w:sz w:val="26"/>
          <w:szCs w:val="26"/>
        </w:rPr>
        <w:t>ии основных направлений охраны окружающей среды на территории</w:t>
      </w:r>
      <w:r w:rsidR="00534783" w:rsidRPr="0041095F">
        <w:rPr>
          <w:color w:val="auto"/>
          <w:sz w:val="26"/>
          <w:szCs w:val="26"/>
        </w:rPr>
        <w:t xml:space="preserve"> города Москвы</w:t>
      </w:r>
      <w:r w:rsidRPr="0041095F">
        <w:rPr>
          <w:color w:val="auto"/>
          <w:sz w:val="26"/>
          <w:szCs w:val="26"/>
        </w:rPr>
        <w:t>;</w:t>
      </w:r>
    </w:p>
    <w:p w:rsidR="00765E6D" w:rsidRPr="0041095F" w:rsidRDefault="006D4D0B" w:rsidP="002F4137">
      <w:pPr>
        <w:pStyle w:val="1"/>
        <w:numPr>
          <w:ilvl w:val="0"/>
          <w:numId w:val="3"/>
        </w:numPr>
        <w:shd w:val="clear" w:color="auto" w:fill="auto"/>
        <w:tabs>
          <w:tab w:val="left" w:pos="966"/>
        </w:tabs>
        <w:spacing w:before="0" w:after="0" w:line="276" w:lineRule="auto"/>
        <w:ind w:left="20" w:right="20" w:firstLine="7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lastRenderedPageBreak/>
        <w:t xml:space="preserve">принятие и реализацию региональных программ в области охраны окружающей среды, обеспечения </w:t>
      </w:r>
      <w:r w:rsidR="004E3249" w:rsidRPr="0041095F">
        <w:rPr>
          <w:color w:val="auto"/>
          <w:sz w:val="26"/>
          <w:szCs w:val="26"/>
        </w:rPr>
        <w:t xml:space="preserve">гидрометеорологической и </w:t>
      </w:r>
      <w:r w:rsidRPr="0041095F">
        <w:rPr>
          <w:color w:val="auto"/>
          <w:sz w:val="26"/>
          <w:szCs w:val="26"/>
        </w:rPr>
        <w:t>экологической безопасности, а также предупреждения и ликвидации чрезвычайных ситуаций природного и техногенного характера;</w:t>
      </w:r>
    </w:p>
    <w:p w:rsidR="00765E6D" w:rsidRPr="0041095F" w:rsidRDefault="006D4D0B" w:rsidP="002F4137">
      <w:pPr>
        <w:pStyle w:val="1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 w:line="276" w:lineRule="auto"/>
        <w:ind w:left="20" w:right="20" w:firstLine="7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t>содействие в совершенствовани</w:t>
      </w:r>
      <w:r w:rsidR="00443149">
        <w:rPr>
          <w:color w:val="auto"/>
          <w:sz w:val="26"/>
          <w:szCs w:val="26"/>
        </w:rPr>
        <w:t>и</w:t>
      </w:r>
      <w:r w:rsidRPr="0041095F">
        <w:rPr>
          <w:color w:val="auto"/>
          <w:sz w:val="26"/>
          <w:szCs w:val="26"/>
        </w:rPr>
        <w:t xml:space="preserve"> функционирования государственной наблюдательной сети на территории</w:t>
      </w:r>
      <w:r w:rsidR="00534783" w:rsidRPr="0041095F">
        <w:rPr>
          <w:color w:val="auto"/>
          <w:sz w:val="26"/>
          <w:szCs w:val="26"/>
        </w:rPr>
        <w:t xml:space="preserve"> города Москвы</w:t>
      </w:r>
      <w:r w:rsidR="004471D6">
        <w:rPr>
          <w:color w:val="auto"/>
          <w:sz w:val="26"/>
          <w:szCs w:val="26"/>
        </w:rPr>
        <w:t xml:space="preserve"> в соответствии с требованиями законодательства Российской Федерации</w:t>
      </w:r>
      <w:r w:rsidRPr="0041095F">
        <w:rPr>
          <w:color w:val="auto"/>
          <w:sz w:val="26"/>
          <w:szCs w:val="26"/>
        </w:rPr>
        <w:t>;</w:t>
      </w:r>
    </w:p>
    <w:p w:rsidR="00765E6D" w:rsidRPr="0041095F" w:rsidRDefault="00A70B90" w:rsidP="002F4137">
      <w:pPr>
        <w:pStyle w:val="1"/>
        <w:numPr>
          <w:ilvl w:val="0"/>
          <w:numId w:val="3"/>
        </w:numPr>
        <w:shd w:val="clear" w:color="auto" w:fill="auto"/>
        <w:tabs>
          <w:tab w:val="left" w:pos="1090"/>
        </w:tabs>
        <w:spacing w:before="0" w:after="0" w:line="276" w:lineRule="auto"/>
        <w:ind w:left="20" w:right="20" w:firstLine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проведение</w:t>
      </w:r>
      <w:r w:rsidRPr="0041095F">
        <w:rPr>
          <w:color w:val="auto"/>
          <w:sz w:val="26"/>
          <w:szCs w:val="26"/>
        </w:rPr>
        <w:t xml:space="preserve"> </w:t>
      </w:r>
      <w:r w:rsidR="006D4D0B" w:rsidRPr="0041095F">
        <w:rPr>
          <w:color w:val="auto"/>
          <w:sz w:val="26"/>
          <w:szCs w:val="26"/>
        </w:rPr>
        <w:t xml:space="preserve">работ регионального назначения в области гидрометеорологии и смежных с ней областях </w:t>
      </w:r>
      <w:r>
        <w:rPr>
          <w:color w:val="auto"/>
          <w:sz w:val="26"/>
          <w:szCs w:val="26"/>
        </w:rPr>
        <w:t xml:space="preserve"> для нужд </w:t>
      </w:r>
      <w:r w:rsidR="00534783" w:rsidRPr="0041095F">
        <w:rPr>
          <w:color w:val="auto"/>
          <w:sz w:val="26"/>
          <w:szCs w:val="26"/>
        </w:rPr>
        <w:t>города Москвы</w:t>
      </w:r>
      <w:r w:rsidR="006D4D0B" w:rsidRPr="0041095F">
        <w:rPr>
          <w:color w:val="auto"/>
          <w:sz w:val="26"/>
          <w:szCs w:val="26"/>
        </w:rPr>
        <w:t>;</w:t>
      </w:r>
    </w:p>
    <w:p w:rsidR="00765E6D" w:rsidRPr="0041095F" w:rsidRDefault="00A70B90" w:rsidP="002F4137">
      <w:pPr>
        <w:pStyle w:val="1"/>
        <w:numPr>
          <w:ilvl w:val="0"/>
          <w:numId w:val="3"/>
        </w:numPr>
        <w:shd w:val="clear" w:color="auto" w:fill="auto"/>
        <w:tabs>
          <w:tab w:val="left" w:pos="1023"/>
        </w:tabs>
        <w:spacing w:before="0" w:after="0" w:line="276" w:lineRule="auto"/>
        <w:ind w:left="20" w:right="20" w:firstLine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определение</w:t>
      </w:r>
      <w:r w:rsidRPr="0041095F">
        <w:rPr>
          <w:color w:val="auto"/>
          <w:sz w:val="26"/>
          <w:szCs w:val="26"/>
        </w:rPr>
        <w:t xml:space="preserve"> </w:t>
      </w:r>
      <w:r w:rsidR="004471D6">
        <w:rPr>
          <w:color w:val="auto"/>
          <w:sz w:val="26"/>
          <w:szCs w:val="26"/>
        </w:rPr>
        <w:t>органов исполнительной власти</w:t>
      </w:r>
      <w:r w:rsidR="0077763F">
        <w:rPr>
          <w:color w:val="auto"/>
          <w:sz w:val="26"/>
          <w:szCs w:val="26"/>
        </w:rPr>
        <w:t xml:space="preserve"> города Москвы</w:t>
      </w:r>
      <w:r w:rsidR="004471D6">
        <w:rPr>
          <w:color w:val="auto"/>
          <w:sz w:val="26"/>
          <w:szCs w:val="26"/>
        </w:rPr>
        <w:t xml:space="preserve">, являющихся получателями </w:t>
      </w:r>
      <w:r w:rsidR="006D4D0B" w:rsidRPr="0041095F">
        <w:rPr>
          <w:color w:val="auto"/>
          <w:sz w:val="26"/>
          <w:szCs w:val="26"/>
        </w:rPr>
        <w:t>предоставляемой информации общего назначения</w:t>
      </w:r>
      <w:r>
        <w:rPr>
          <w:color w:val="auto"/>
          <w:sz w:val="26"/>
          <w:szCs w:val="26"/>
        </w:rPr>
        <w:t xml:space="preserve"> в области гидрометеорологии</w:t>
      </w:r>
      <w:r w:rsidR="006D4D0B" w:rsidRPr="0041095F">
        <w:rPr>
          <w:color w:val="auto"/>
          <w:sz w:val="26"/>
          <w:szCs w:val="26"/>
        </w:rPr>
        <w:t>;</w:t>
      </w:r>
    </w:p>
    <w:p w:rsidR="00B76E29" w:rsidRPr="0041095F" w:rsidRDefault="006D4D0B" w:rsidP="002F4137">
      <w:pPr>
        <w:pStyle w:val="1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0" w:line="276" w:lineRule="auto"/>
        <w:ind w:left="20" w:right="20" w:firstLine="7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t>участие в порядке, установленном нормативными правовыми актами Российской Федерации, в осуществлении государственного мониторинга состояния и загрязнения окружающей среды</w:t>
      </w:r>
      <w:r w:rsidR="009D4537">
        <w:rPr>
          <w:color w:val="auto"/>
          <w:sz w:val="26"/>
          <w:szCs w:val="26"/>
        </w:rPr>
        <w:t xml:space="preserve">, в том числе </w:t>
      </w:r>
      <w:r w:rsidR="00C57892">
        <w:rPr>
          <w:color w:val="auto"/>
          <w:sz w:val="26"/>
          <w:szCs w:val="26"/>
        </w:rPr>
        <w:t xml:space="preserve">посредством </w:t>
      </w:r>
      <w:r w:rsidR="00C57892" w:rsidRPr="0041095F">
        <w:rPr>
          <w:color w:val="auto"/>
          <w:sz w:val="26"/>
          <w:szCs w:val="26"/>
        </w:rPr>
        <w:t>формировани</w:t>
      </w:r>
      <w:r w:rsidR="00C57892">
        <w:rPr>
          <w:color w:val="auto"/>
          <w:sz w:val="26"/>
          <w:szCs w:val="26"/>
        </w:rPr>
        <w:t>я</w:t>
      </w:r>
      <w:r w:rsidR="00C57892" w:rsidRPr="0041095F">
        <w:rPr>
          <w:color w:val="auto"/>
          <w:sz w:val="26"/>
          <w:szCs w:val="26"/>
        </w:rPr>
        <w:t xml:space="preserve"> </w:t>
      </w:r>
      <w:r w:rsidRPr="0041095F">
        <w:rPr>
          <w:color w:val="auto"/>
          <w:sz w:val="26"/>
          <w:szCs w:val="26"/>
        </w:rPr>
        <w:t>и обеспечени</w:t>
      </w:r>
      <w:r w:rsidR="0077763F">
        <w:rPr>
          <w:color w:val="auto"/>
          <w:sz w:val="26"/>
          <w:szCs w:val="26"/>
        </w:rPr>
        <w:t>я</w:t>
      </w:r>
      <w:r w:rsidRPr="0041095F">
        <w:rPr>
          <w:color w:val="auto"/>
          <w:sz w:val="26"/>
          <w:szCs w:val="26"/>
        </w:rPr>
        <w:t xml:space="preserve"> функционирования </w:t>
      </w:r>
      <w:r w:rsidR="00C57892" w:rsidRPr="0041095F">
        <w:rPr>
          <w:color w:val="auto"/>
          <w:sz w:val="26"/>
          <w:szCs w:val="26"/>
        </w:rPr>
        <w:t>территориальн</w:t>
      </w:r>
      <w:r w:rsidR="00C57892">
        <w:rPr>
          <w:color w:val="auto"/>
          <w:sz w:val="26"/>
          <w:szCs w:val="26"/>
        </w:rPr>
        <w:t xml:space="preserve">ой </w:t>
      </w:r>
      <w:r w:rsidRPr="0041095F">
        <w:rPr>
          <w:color w:val="auto"/>
          <w:sz w:val="26"/>
          <w:szCs w:val="26"/>
        </w:rPr>
        <w:t>систем</w:t>
      </w:r>
      <w:r w:rsidR="00C57892">
        <w:rPr>
          <w:color w:val="auto"/>
          <w:sz w:val="26"/>
          <w:szCs w:val="26"/>
        </w:rPr>
        <w:t>ы</w:t>
      </w:r>
      <w:r w:rsidRPr="0041095F">
        <w:rPr>
          <w:color w:val="auto"/>
          <w:sz w:val="26"/>
          <w:szCs w:val="26"/>
        </w:rPr>
        <w:t xml:space="preserve"> наблюдения за состоянием окружающей среды на территории</w:t>
      </w:r>
      <w:r w:rsidR="00534783" w:rsidRPr="0041095F">
        <w:rPr>
          <w:color w:val="auto"/>
          <w:sz w:val="26"/>
          <w:szCs w:val="26"/>
        </w:rPr>
        <w:t xml:space="preserve"> города Москвы</w:t>
      </w:r>
      <w:r w:rsidR="00B76E29" w:rsidRPr="0041095F">
        <w:rPr>
          <w:color w:val="auto"/>
          <w:sz w:val="26"/>
          <w:szCs w:val="26"/>
        </w:rPr>
        <w:t>;</w:t>
      </w:r>
    </w:p>
    <w:p w:rsidR="005D0981" w:rsidRPr="0041095F" w:rsidRDefault="006D4D0B" w:rsidP="002F4137">
      <w:pPr>
        <w:pStyle w:val="1"/>
        <w:numPr>
          <w:ilvl w:val="0"/>
          <w:numId w:val="3"/>
        </w:numPr>
        <w:shd w:val="clear" w:color="auto" w:fill="auto"/>
        <w:tabs>
          <w:tab w:val="left" w:pos="922"/>
        </w:tabs>
        <w:autoSpaceDE w:val="0"/>
        <w:autoSpaceDN w:val="0"/>
        <w:adjustRightInd w:val="0"/>
        <w:spacing w:before="0" w:after="0" w:line="276" w:lineRule="auto"/>
        <w:ind w:left="20" w:right="20" w:firstLine="7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t xml:space="preserve">взаимодействие </w:t>
      </w:r>
      <w:r w:rsidR="009D4537">
        <w:rPr>
          <w:color w:val="auto"/>
          <w:sz w:val="26"/>
          <w:szCs w:val="26"/>
        </w:rPr>
        <w:t xml:space="preserve">с Росгидрометом </w:t>
      </w:r>
      <w:r w:rsidRPr="0041095F">
        <w:rPr>
          <w:color w:val="auto"/>
          <w:sz w:val="26"/>
          <w:szCs w:val="26"/>
        </w:rPr>
        <w:t>по вопросам обеспечения согласованного функционирования те</w:t>
      </w:r>
      <w:r w:rsidR="0077763F">
        <w:rPr>
          <w:color w:val="auto"/>
          <w:sz w:val="26"/>
          <w:szCs w:val="26"/>
        </w:rPr>
        <w:t>рриториальной системы наблюдения</w:t>
      </w:r>
      <w:r w:rsidRPr="0041095F">
        <w:rPr>
          <w:color w:val="auto"/>
          <w:sz w:val="26"/>
          <w:szCs w:val="26"/>
        </w:rPr>
        <w:t xml:space="preserve"> за состоянием окружающей среды с государственной наблюдательной сетью;</w:t>
      </w:r>
    </w:p>
    <w:p w:rsidR="00C57892" w:rsidRDefault="00C57892" w:rsidP="002F4137">
      <w:pPr>
        <w:pStyle w:val="1"/>
        <w:shd w:val="clear" w:color="auto" w:fill="auto"/>
        <w:spacing w:before="0" w:after="0" w:line="276" w:lineRule="auto"/>
        <w:ind w:left="20" w:right="23" w:firstLine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взаимодействие </w:t>
      </w:r>
      <w:r w:rsidR="0077763F">
        <w:rPr>
          <w:color w:val="auto"/>
          <w:sz w:val="26"/>
          <w:szCs w:val="26"/>
        </w:rPr>
        <w:t xml:space="preserve">с Росгидрометом </w:t>
      </w:r>
      <w:r>
        <w:rPr>
          <w:color w:val="auto"/>
          <w:sz w:val="26"/>
          <w:szCs w:val="26"/>
        </w:rPr>
        <w:t>по вопросам подготовки и передачи прогнозов НМУ при проведени</w:t>
      </w:r>
      <w:r w:rsidR="0077763F">
        <w:rPr>
          <w:color w:val="auto"/>
          <w:sz w:val="26"/>
          <w:szCs w:val="26"/>
        </w:rPr>
        <w:t>и</w:t>
      </w:r>
      <w:r>
        <w:rPr>
          <w:color w:val="auto"/>
          <w:sz w:val="26"/>
          <w:szCs w:val="26"/>
        </w:rPr>
        <w:t xml:space="preserve"> работ</w:t>
      </w:r>
      <w:r w:rsidR="001F7DE0">
        <w:rPr>
          <w:color w:val="auto"/>
          <w:sz w:val="26"/>
          <w:szCs w:val="26"/>
        </w:rPr>
        <w:t xml:space="preserve"> по регулированию выбросов вредных (загрязняющих) веществ</w:t>
      </w:r>
      <w:r w:rsidR="0065392E">
        <w:rPr>
          <w:color w:val="auto"/>
          <w:sz w:val="26"/>
          <w:szCs w:val="26"/>
        </w:rPr>
        <w:t xml:space="preserve"> в атмосферный воздух в периоды НМУ;</w:t>
      </w:r>
    </w:p>
    <w:p w:rsidR="00C856A2" w:rsidRPr="0041095F" w:rsidRDefault="00C856A2" w:rsidP="002F4137">
      <w:pPr>
        <w:pStyle w:val="1"/>
        <w:shd w:val="clear" w:color="auto" w:fill="auto"/>
        <w:spacing w:before="0" w:after="0" w:line="276" w:lineRule="auto"/>
        <w:ind w:left="20" w:right="23" w:firstLine="7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t>3.4.</w:t>
      </w:r>
      <w:r w:rsidR="009433D1">
        <w:rPr>
          <w:color w:val="auto"/>
          <w:sz w:val="26"/>
          <w:szCs w:val="26"/>
        </w:rPr>
        <w:t> </w:t>
      </w:r>
      <w:r w:rsidRPr="0041095F">
        <w:rPr>
          <w:color w:val="auto"/>
          <w:sz w:val="26"/>
          <w:szCs w:val="26"/>
        </w:rPr>
        <w:t>Стороны осуществляют взаимодействие по вопрос</w:t>
      </w:r>
      <w:r w:rsidR="00A5046D">
        <w:rPr>
          <w:color w:val="auto"/>
          <w:sz w:val="26"/>
          <w:szCs w:val="26"/>
        </w:rPr>
        <w:t>ам развития методов наблюдения,</w:t>
      </w:r>
      <w:r w:rsidRPr="0041095F">
        <w:rPr>
          <w:color w:val="auto"/>
          <w:sz w:val="26"/>
          <w:szCs w:val="26"/>
        </w:rPr>
        <w:t xml:space="preserve"> прогнозирования загрязнения окружающей среды</w:t>
      </w:r>
      <w:r w:rsidR="002F4137">
        <w:rPr>
          <w:color w:val="auto"/>
          <w:sz w:val="26"/>
          <w:szCs w:val="26"/>
        </w:rPr>
        <w:t>,</w:t>
      </w:r>
      <w:r w:rsidR="00A5046D">
        <w:rPr>
          <w:color w:val="auto"/>
          <w:sz w:val="26"/>
          <w:szCs w:val="26"/>
        </w:rPr>
        <w:t xml:space="preserve"> </w:t>
      </w:r>
      <w:r w:rsidR="00E973F1" w:rsidRPr="00D72F85">
        <w:rPr>
          <w:color w:val="auto"/>
          <w:sz w:val="26"/>
          <w:szCs w:val="26"/>
        </w:rPr>
        <w:t>обеспечения</w:t>
      </w:r>
      <w:r w:rsidR="00E973F1">
        <w:rPr>
          <w:color w:val="auto"/>
          <w:sz w:val="26"/>
          <w:szCs w:val="26"/>
        </w:rPr>
        <w:t xml:space="preserve"> </w:t>
      </w:r>
      <w:r w:rsidR="00FA4590" w:rsidRPr="0041095F">
        <w:rPr>
          <w:color w:val="auto"/>
          <w:sz w:val="26"/>
          <w:szCs w:val="26"/>
        </w:rPr>
        <w:t>населения</w:t>
      </w:r>
      <w:r w:rsidR="009D4537">
        <w:rPr>
          <w:color w:val="auto"/>
          <w:sz w:val="26"/>
          <w:szCs w:val="26"/>
        </w:rPr>
        <w:t xml:space="preserve"> города Москвы</w:t>
      </w:r>
      <w:r w:rsidR="00E1046F" w:rsidRPr="009D4537">
        <w:rPr>
          <w:color w:val="auto"/>
          <w:sz w:val="26"/>
          <w:szCs w:val="26"/>
        </w:rPr>
        <w:t xml:space="preserve">, </w:t>
      </w:r>
      <w:r w:rsidR="00E1046F" w:rsidRPr="00D72F85">
        <w:rPr>
          <w:color w:val="auto"/>
          <w:sz w:val="26"/>
          <w:szCs w:val="26"/>
        </w:rPr>
        <w:t xml:space="preserve">органов </w:t>
      </w:r>
      <w:r w:rsidR="009D4537">
        <w:rPr>
          <w:color w:val="auto"/>
          <w:sz w:val="26"/>
          <w:szCs w:val="26"/>
        </w:rPr>
        <w:t>исполнительной</w:t>
      </w:r>
      <w:r w:rsidR="00E1046F" w:rsidRPr="00D72F85">
        <w:rPr>
          <w:color w:val="auto"/>
          <w:sz w:val="26"/>
          <w:szCs w:val="26"/>
        </w:rPr>
        <w:t xml:space="preserve"> власти города Москвы</w:t>
      </w:r>
      <w:r w:rsidR="002F1317">
        <w:rPr>
          <w:color w:val="auto"/>
          <w:sz w:val="26"/>
          <w:szCs w:val="26"/>
        </w:rPr>
        <w:t xml:space="preserve"> информацией</w:t>
      </w:r>
      <w:r w:rsidR="00E1046F" w:rsidRPr="00E1046F">
        <w:rPr>
          <w:color w:val="auto"/>
          <w:sz w:val="26"/>
          <w:szCs w:val="26"/>
        </w:rPr>
        <w:t xml:space="preserve"> </w:t>
      </w:r>
      <w:r w:rsidR="00FA4590" w:rsidRPr="0041095F">
        <w:rPr>
          <w:color w:val="auto"/>
          <w:sz w:val="26"/>
          <w:szCs w:val="26"/>
        </w:rPr>
        <w:t xml:space="preserve">о загрязнении окружающей среды. </w:t>
      </w:r>
      <w:r w:rsidR="00E1046F">
        <w:rPr>
          <w:color w:val="auto"/>
          <w:sz w:val="26"/>
          <w:szCs w:val="26"/>
        </w:rPr>
        <w:t>Конкретные</w:t>
      </w:r>
      <w:r w:rsidR="00FA4590" w:rsidRPr="0041095F">
        <w:rPr>
          <w:color w:val="auto"/>
          <w:sz w:val="26"/>
          <w:szCs w:val="26"/>
        </w:rPr>
        <w:t xml:space="preserve"> задачи</w:t>
      </w:r>
      <w:r w:rsidR="00E1046F">
        <w:rPr>
          <w:color w:val="auto"/>
          <w:sz w:val="26"/>
          <w:szCs w:val="26"/>
        </w:rPr>
        <w:t>, формы</w:t>
      </w:r>
      <w:r w:rsidR="002D520A" w:rsidRPr="0041095F">
        <w:rPr>
          <w:color w:val="auto"/>
          <w:sz w:val="26"/>
          <w:szCs w:val="26"/>
        </w:rPr>
        <w:t xml:space="preserve"> взаимодействия и обязательства </w:t>
      </w:r>
      <w:r w:rsidR="00E1046F">
        <w:rPr>
          <w:color w:val="auto"/>
          <w:sz w:val="26"/>
          <w:szCs w:val="26"/>
        </w:rPr>
        <w:t>С</w:t>
      </w:r>
      <w:r w:rsidR="002D520A" w:rsidRPr="0041095F">
        <w:rPr>
          <w:color w:val="auto"/>
          <w:sz w:val="26"/>
          <w:szCs w:val="26"/>
        </w:rPr>
        <w:t xml:space="preserve">торон </w:t>
      </w:r>
      <w:r w:rsidR="00E1046F">
        <w:rPr>
          <w:color w:val="auto"/>
          <w:sz w:val="26"/>
          <w:szCs w:val="26"/>
        </w:rPr>
        <w:t>определяются</w:t>
      </w:r>
      <w:r w:rsidR="002D520A" w:rsidRPr="0041095F">
        <w:rPr>
          <w:color w:val="auto"/>
          <w:sz w:val="26"/>
          <w:szCs w:val="26"/>
        </w:rPr>
        <w:t xml:space="preserve"> отдельны</w:t>
      </w:r>
      <w:r w:rsidR="00E1046F">
        <w:rPr>
          <w:color w:val="auto"/>
          <w:sz w:val="26"/>
          <w:szCs w:val="26"/>
        </w:rPr>
        <w:t>ми с</w:t>
      </w:r>
      <w:r w:rsidR="002D520A" w:rsidRPr="0041095F">
        <w:rPr>
          <w:color w:val="auto"/>
          <w:sz w:val="26"/>
          <w:szCs w:val="26"/>
        </w:rPr>
        <w:t>оглашен</w:t>
      </w:r>
      <w:r w:rsidR="00E1046F">
        <w:rPr>
          <w:color w:val="auto"/>
          <w:sz w:val="26"/>
          <w:szCs w:val="26"/>
        </w:rPr>
        <w:t>иями</w:t>
      </w:r>
      <w:r w:rsidR="002D520A" w:rsidRPr="0041095F">
        <w:rPr>
          <w:color w:val="auto"/>
          <w:sz w:val="26"/>
          <w:szCs w:val="26"/>
        </w:rPr>
        <w:t>.</w:t>
      </w:r>
    </w:p>
    <w:p w:rsidR="00C856A2" w:rsidRPr="0041095F" w:rsidRDefault="00C856A2" w:rsidP="00C856A2">
      <w:pPr>
        <w:pStyle w:val="1"/>
        <w:shd w:val="clear" w:color="auto" w:fill="auto"/>
        <w:spacing w:before="0" w:after="270" w:line="298" w:lineRule="exact"/>
        <w:ind w:left="1134" w:right="20"/>
        <w:jc w:val="both"/>
        <w:rPr>
          <w:color w:val="auto"/>
          <w:sz w:val="26"/>
          <w:szCs w:val="26"/>
        </w:rPr>
      </w:pPr>
    </w:p>
    <w:p w:rsidR="00765E6D" w:rsidRPr="0041095F" w:rsidRDefault="006D4D0B">
      <w:pPr>
        <w:pStyle w:val="11"/>
        <w:keepNext/>
        <w:keepLines/>
        <w:shd w:val="clear" w:color="auto" w:fill="auto"/>
        <w:spacing w:before="0" w:after="253" w:line="260" w:lineRule="exact"/>
        <w:ind w:left="4120"/>
        <w:rPr>
          <w:color w:val="auto"/>
        </w:rPr>
      </w:pPr>
      <w:bookmarkStart w:id="3" w:name="bookmark3"/>
      <w:r w:rsidRPr="0041095F">
        <w:rPr>
          <w:color w:val="auto"/>
        </w:rPr>
        <w:t>Статья 4</w:t>
      </w:r>
      <w:bookmarkEnd w:id="3"/>
    </w:p>
    <w:p w:rsidR="00765E6D" w:rsidRPr="0041095F" w:rsidRDefault="009D4537" w:rsidP="00D72F85">
      <w:pPr>
        <w:pStyle w:val="1"/>
        <w:shd w:val="clear" w:color="auto" w:fill="auto"/>
        <w:spacing w:before="0" w:after="0" w:line="276" w:lineRule="auto"/>
        <w:ind w:left="20" w:right="20" w:firstLine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4.1. </w:t>
      </w:r>
      <w:r w:rsidR="006D4D0B" w:rsidRPr="0041095F">
        <w:rPr>
          <w:color w:val="auto"/>
          <w:sz w:val="26"/>
          <w:szCs w:val="26"/>
        </w:rPr>
        <w:t xml:space="preserve">В целях реализации направлений взаимодействия, </w:t>
      </w:r>
      <w:r w:rsidR="00E1046F">
        <w:rPr>
          <w:color w:val="auto"/>
          <w:sz w:val="26"/>
          <w:szCs w:val="26"/>
        </w:rPr>
        <w:t>предусмотре</w:t>
      </w:r>
      <w:r w:rsidR="006D4D0B" w:rsidRPr="0041095F">
        <w:rPr>
          <w:color w:val="auto"/>
          <w:sz w:val="26"/>
          <w:szCs w:val="26"/>
        </w:rPr>
        <w:t xml:space="preserve">нных в статье 2 настоящего Соглашения, </w:t>
      </w:r>
      <w:r w:rsidR="00E1046F">
        <w:rPr>
          <w:color w:val="auto"/>
          <w:sz w:val="26"/>
          <w:szCs w:val="26"/>
        </w:rPr>
        <w:t>Стороны</w:t>
      </w:r>
      <w:r w:rsidR="00117766" w:rsidRPr="0041095F">
        <w:rPr>
          <w:color w:val="auto"/>
          <w:sz w:val="26"/>
          <w:szCs w:val="26"/>
        </w:rPr>
        <w:t xml:space="preserve"> </w:t>
      </w:r>
      <w:r w:rsidR="006D4D0B" w:rsidRPr="0041095F">
        <w:rPr>
          <w:color w:val="auto"/>
          <w:sz w:val="26"/>
          <w:szCs w:val="26"/>
        </w:rPr>
        <w:t>разраб</w:t>
      </w:r>
      <w:r>
        <w:rPr>
          <w:color w:val="auto"/>
          <w:sz w:val="26"/>
          <w:szCs w:val="26"/>
        </w:rPr>
        <w:t xml:space="preserve">атывают </w:t>
      </w:r>
      <w:r w:rsidR="00B76E29" w:rsidRPr="0041095F">
        <w:rPr>
          <w:color w:val="auto"/>
          <w:sz w:val="26"/>
          <w:szCs w:val="26"/>
        </w:rPr>
        <w:t>совместны</w:t>
      </w:r>
      <w:r w:rsidR="00703F94" w:rsidRPr="0041095F">
        <w:rPr>
          <w:color w:val="auto"/>
          <w:sz w:val="26"/>
          <w:szCs w:val="26"/>
        </w:rPr>
        <w:t>е программ</w:t>
      </w:r>
      <w:r>
        <w:rPr>
          <w:color w:val="auto"/>
          <w:sz w:val="26"/>
          <w:szCs w:val="26"/>
        </w:rPr>
        <w:t>н</w:t>
      </w:r>
      <w:r w:rsidR="00703F94" w:rsidRPr="0041095F">
        <w:rPr>
          <w:color w:val="auto"/>
          <w:sz w:val="26"/>
          <w:szCs w:val="26"/>
        </w:rPr>
        <w:t>ы</w:t>
      </w:r>
      <w:r>
        <w:rPr>
          <w:color w:val="auto"/>
          <w:sz w:val="26"/>
          <w:szCs w:val="26"/>
        </w:rPr>
        <w:t>е</w:t>
      </w:r>
      <w:r w:rsidR="00703F94" w:rsidRPr="0041095F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мероприятия </w:t>
      </w:r>
      <w:r w:rsidR="00703F94" w:rsidRPr="0041095F">
        <w:rPr>
          <w:color w:val="auto"/>
          <w:sz w:val="26"/>
          <w:szCs w:val="26"/>
        </w:rPr>
        <w:t>и</w:t>
      </w:r>
      <w:r w:rsidR="00B76E29" w:rsidRPr="0041095F">
        <w:rPr>
          <w:color w:val="auto"/>
          <w:sz w:val="26"/>
          <w:szCs w:val="26"/>
        </w:rPr>
        <w:t xml:space="preserve"> план</w:t>
      </w:r>
      <w:r w:rsidR="00703F94" w:rsidRPr="0041095F">
        <w:rPr>
          <w:color w:val="auto"/>
          <w:sz w:val="26"/>
          <w:szCs w:val="26"/>
        </w:rPr>
        <w:t>ы</w:t>
      </w:r>
      <w:r w:rsidR="00117766" w:rsidRPr="0041095F">
        <w:rPr>
          <w:color w:val="auto"/>
          <w:sz w:val="26"/>
          <w:szCs w:val="26"/>
        </w:rPr>
        <w:t>.</w:t>
      </w:r>
    </w:p>
    <w:p w:rsidR="00117766" w:rsidRPr="0041095F" w:rsidRDefault="009D4537" w:rsidP="00D72F85">
      <w:pPr>
        <w:pStyle w:val="1"/>
        <w:shd w:val="clear" w:color="auto" w:fill="auto"/>
        <w:spacing w:before="0" w:after="0" w:line="276" w:lineRule="auto"/>
        <w:ind w:left="20" w:right="20" w:firstLine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4.2. </w:t>
      </w:r>
      <w:r w:rsidR="00D61D4B">
        <w:rPr>
          <w:color w:val="auto"/>
          <w:sz w:val="26"/>
          <w:szCs w:val="26"/>
        </w:rPr>
        <w:t>Стороны</w:t>
      </w:r>
      <w:r w:rsidR="00117766" w:rsidRPr="0041095F">
        <w:rPr>
          <w:color w:val="auto"/>
          <w:sz w:val="26"/>
          <w:szCs w:val="26"/>
        </w:rPr>
        <w:t xml:space="preserve"> разрабатывают</w:t>
      </w:r>
      <w:r w:rsidR="00D67817">
        <w:rPr>
          <w:color w:val="auto"/>
          <w:sz w:val="26"/>
          <w:szCs w:val="26"/>
        </w:rPr>
        <w:t xml:space="preserve"> </w:t>
      </w:r>
      <w:r w:rsidR="00D67817" w:rsidRPr="00D72F85">
        <w:rPr>
          <w:color w:val="auto"/>
          <w:sz w:val="26"/>
          <w:szCs w:val="26"/>
        </w:rPr>
        <w:t xml:space="preserve">и </w:t>
      </w:r>
      <w:r>
        <w:rPr>
          <w:color w:val="auto"/>
          <w:sz w:val="26"/>
          <w:szCs w:val="26"/>
        </w:rPr>
        <w:t xml:space="preserve">обеспечивают </w:t>
      </w:r>
      <w:r w:rsidR="00D67817" w:rsidRPr="00D72F85">
        <w:rPr>
          <w:color w:val="auto"/>
          <w:sz w:val="26"/>
          <w:szCs w:val="26"/>
        </w:rPr>
        <w:t>утвержд</w:t>
      </w:r>
      <w:r>
        <w:rPr>
          <w:color w:val="auto"/>
          <w:sz w:val="26"/>
          <w:szCs w:val="26"/>
        </w:rPr>
        <w:t>ение</w:t>
      </w:r>
      <w:r w:rsidR="00117766" w:rsidRPr="00F410C2">
        <w:rPr>
          <w:color w:val="00B050"/>
          <w:sz w:val="26"/>
          <w:szCs w:val="26"/>
        </w:rPr>
        <w:t xml:space="preserve"> </w:t>
      </w:r>
      <w:r w:rsidR="00117766" w:rsidRPr="0041095F">
        <w:rPr>
          <w:color w:val="auto"/>
          <w:sz w:val="26"/>
          <w:szCs w:val="26"/>
        </w:rPr>
        <w:t>регламент</w:t>
      </w:r>
      <w:r>
        <w:rPr>
          <w:color w:val="auto"/>
          <w:sz w:val="26"/>
          <w:szCs w:val="26"/>
        </w:rPr>
        <w:t>ов, определяющих</w:t>
      </w:r>
      <w:r w:rsidR="00117766" w:rsidRPr="0041095F">
        <w:rPr>
          <w:color w:val="auto"/>
          <w:sz w:val="26"/>
          <w:szCs w:val="26"/>
        </w:rPr>
        <w:t xml:space="preserve"> поряд</w:t>
      </w:r>
      <w:r>
        <w:rPr>
          <w:color w:val="auto"/>
          <w:sz w:val="26"/>
          <w:szCs w:val="26"/>
        </w:rPr>
        <w:t>о</w:t>
      </w:r>
      <w:r w:rsidR="00117766" w:rsidRPr="0041095F">
        <w:rPr>
          <w:color w:val="auto"/>
          <w:sz w:val="26"/>
          <w:szCs w:val="26"/>
        </w:rPr>
        <w:t>к взаимодействия и обмена информацией в области гидрометеорологии и смежных с ней областях, мониторинга состояния и загрязнения окружающей среды.</w:t>
      </w:r>
    </w:p>
    <w:p w:rsidR="003E4131" w:rsidRPr="0041095F" w:rsidRDefault="003E4131" w:rsidP="00E1046F">
      <w:pPr>
        <w:pStyle w:val="11"/>
        <w:keepNext/>
        <w:keepLines/>
        <w:shd w:val="clear" w:color="auto" w:fill="auto"/>
        <w:spacing w:before="0" w:after="0" w:line="240" w:lineRule="auto"/>
        <w:ind w:left="4120"/>
        <w:rPr>
          <w:color w:val="auto"/>
        </w:rPr>
      </w:pPr>
      <w:bookmarkStart w:id="4" w:name="bookmark4"/>
    </w:p>
    <w:p w:rsidR="00765E6D" w:rsidRPr="0041095F" w:rsidRDefault="006D4D0B" w:rsidP="00E1046F">
      <w:pPr>
        <w:pStyle w:val="11"/>
        <w:keepNext/>
        <w:keepLines/>
        <w:shd w:val="clear" w:color="auto" w:fill="auto"/>
        <w:spacing w:before="0" w:after="0" w:line="240" w:lineRule="auto"/>
        <w:ind w:left="4120"/>
        <w:rPr>
          <w:color w:val="auto"/>
        </w:rPr>
      </w:pPr>
      <w:r w:rsidRPr="0041095F">
        <w:rPr>
          <w:color w:val="auto"/>
        </w:rPr>
        <w:t>Статья 5</w:t>
      </w:r>
      <w:bookmarkEnd w:id="4"/>
    </w:p>
    <w:p w:rsidR="003E4131" w:rsidRPr="0041095F" w:rsidRDefault="003E4131" w:rsidP="003E4131">
      <w:pPr>
        <w:pStyle w:val="11"/>
        <w:keepNext/>
        <w:keepLines/>
        <w:shd w:val="clear" w:color="auto" w:fill="auto"/>
        <w:spacing w:before="0" w:after="0" w:line="240" w:lineRule="auto"/>
        <w:ind w:left="4120"/>
        <w:rPr>
          <w:color w:val="auto"/>
        </w:rPr>
      </w:pPr>
    </w:p>
    <w:p w:rsidR="00765E6D" w:rsidRPr="0041095F" w:rsidRDefault="006D4D0B" w:rsidP="002F4137">
      <w:pPr>
        <w:pStyle w:val="1"/>
        <w:shd w:val="clear" w:color="auto" w:fill="auto"/>
        <w:spacing w:before="0" w:after="0" w:line="276" w:lineRule="auto"/>
        <w:ind w:left="20" w:right="20" w:firstLine="7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t>Финансирование и материально-техническое обеспечение работ в области гидрометеорологии</w:t>
      </w:r>
      <w:r w:rsidR="00942593" w:rsidRPr="0041095F">
        <w:rPr>
          <w:color w:val="auto"/>
          <w:sz w:val="26"/>
          <w:szCs w:val="26"/>
        </w:rPr>
        <w:t xml:space="preserve"> и</w:t>
      </w:r>
      <w:r w:rsidR="00F3193D" w:rsidRPr="0041095F">
        <w:rPr>
          <w:color w:val="auto"/>
          <w:sz w:val="26"/>
          <w:szCs w:val="26"/>
        </w:rPr>
        <w:t xml:space="preserve"> мониторинга</w:t>
      </w:r>
      <w:r w:rsidR="00E1046F">
        <w:rPr>
          <w:color w:val="auto"/>
          <w:sz w:val="26"/>
          <w:szCs w:val="26"/>
        </w:rPr>
        <w:t xml:space="preserve"> состояния и загрязнения</w:t>
      </w:r>
      <w:r w:rsidR="00F3193D" w:rsidRPr="0041095F">
        <w:rPr>
          <w:color w:val="auto"/>
          <w:sz w:val="26"/>
          <w:szCs w:val="26"/>
        </w:rPr>
        <w:t xml:space="preserve"> </w:t>
      </w:r>
      <w:r w:rsidR="00942593" w:rsidRPr="0041095F">
        <w:rPr>
          <w:color w:val="auto"/>
          <w:sz w:val="26"/>
          <w:szCs w:val="26"/>
        </w:rPr>
        <w:t>окружающей среды</w:t>
      </w:r>
      <w:r w:rsidRPr="0041095F">
        <w:rPr>
          <w:color w:val="auto"/>
          <w:sz w:val="26"/>
          <w:szCs w:val="26"/>
        </w:rPr>
        <w:t xml:space="preserve"> осуществляется за счет средств:</w:t>
      </w:r>
    </w:p>
    <w:p w:rsidR="00765E6D" w:rsidRPr="0041095F" w:rsidRDefault="006D4D0B" w:rsidP="00C83AB6">
      <w:pPr>
        <w:pStyle w:val="1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276" w:lineRule="auto"/>
        <w:ind w:left="20" w:right="20" w:firstLine="7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lastRenderedPageBreak/>
        <w:t>федерального бюджета</w:t>
      </w:r>
      <w:r w:rsidR="00A55F0B" w:rsidRPr="0041095F">
        <w:rPr>
          <w:color w:val="auto"/>
          <w:sz w:val="26"/>
          <w:szCs w:val="26"/>
        </w:rPr>
        <w:t xml:space="preserve"> </w:t>
      </w:r>
      <w:r w:rsidR="00D61D4B">
        <w:rPr>
          <w:color w:val="auto"/>
          <w:sz w:val="26"/>
          <w:szCs w:val="26"/>
        </w:rPr>
        <w:t>–</w:t>
      </w:r>
      <w:r w:rsidR="00A55F0B" w:rsidRPr="0041095F">
        <w:rPr>
          <w:color w:val="auto"/>
          <w:sz w:val="26"/>
          <w:szCs w:val="26"/>
        </w:rPr>
        <w:t xml:space="preserve"> </w:t>
      </w:r>
      <w:r w:rsidR="0077763F">
        <w:rPr>
          <w:color w:val="auto"/>
          <w:sz w:val="26"/>
          <w:szCs w:val="26"/>
        </w:rPr>
        <w:t xml:space="preserve">в случае </w:t>
      </w:r>
      <w:r w:rsidRPr="0041095F">
        <w:rPr>
          <w:color w:val="auto"/>
          <w:sz w:val="26"/>
          <w:szCs w:val="26"/>
        </w:rPr>
        <w:t>проведени</w:t>
      </w:r>
      <w:r w:rsidR="0077763F">
        <w:rPr>
          <w:color w:val="auto"/>
          <w:sz w:val="26"/>
          <w:szCs w:val="26"/>
        </w:rPr>
        <w:t>я</w:t>
      </w:r>
      <w:r w:rsidR="00D61D4B">
        <w:rPr>
          <w:color w:val="auto"/>
          <w:sz w:val="26"/>
          <w:szCs w:val="26"/>
        </w:rPr>
        <w:t xml:space="preserve"> </w:t>
      </w:r>
      <w:r w:rsidRPr="0041095F">
        <w:rPr>
          <w:color w:val="auto"/>
          <w:sz w:val="26"/>
          <w:szCs w:val="26"/>
        </w:rPr>
        <w:t xml:space="preserve">работ федерального назначения в области гидрометеорологии и </w:t>
      </w:r>
      <w:r w:rsidR="008A5A3C">
        <w:rPr>
          <w:color w:val="auto"/>
          <w:sz w:val="26"/>
          <w:szCs w:val="26"/>
        </w:rPr>
        <w:t xml:space="preserve"> смежных с ней областях</w:t>
      </w:r>
      <w:r w:rsidRPr="0041095F">
        <w:rPr>
          <w:color w:val="auto"/>
          <w:sz w:val="26"/>
          <w:szCs w:val="26"/>
        </w:rPr>
        <w:t>;</w:t>
      </w:r>
    </w:p>
    <w:p w:rsidR="00765E6D" w:rsidRPr="0041095F" w:rsidRDefault="006D4D0B" w:rsidP="00C83AB6">
      <w:pPr>
        <w:pStyle w:val="1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276" w:lineRule="auto"/>
        <w:ind w:left="20" w:right="20" w:firstLine="7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t>бюджета</w:t>
      </w:r>
      <w:r w:rsidR="00534783" w:rsidRPr="0041095F">
        <w:rPr>
          <w:color w:val="auto"/>
          <w:sz w:val="26"/>
          <w:szCs w:val="26"/>
        </w:rPr>
        <w:t xml:space="preserve"> города Москвы</w:t>
      </w:r>
      <w:r w:rsidR="00A55F0B" w:rsidRPr="0041095F">
        <w:rPr>
          <w:color w:val="auto"/>
          <w:sz w:val="26"/>
          <w:szCs w:val="26"/>
        </w:rPr>
        <w:t xml:space="preserve"> </w:t>
      </w:r>
      <w:r w:rsidR="00D61D4B">
        <w:rPr>
          <w:color w:val="auto"/>
          <w:sz w:val="26"/>
          <w:szCs w:val="26"/>
        </w:rPr>
        <w:t>–</w:t>
      </w:r>
      <w:r w:rsidR="00C83AB6">
        <w:rPr>
          <w:color w:val="auto"/>
          <w:sz w:val="26"/>
          <w:szCs w:val="26"/>
        </w:rPr>
        <w:t xml:space="preserve"> </w:t>
      </w:r>
      <w:r w:rsidR="0077763F">
        <w:rPr>
          <w:color w:val="auto"/>
          <w:sz w:val="26"/>
          <w:szCs w:val="26"/>
        </w:rPr>
        <w:t xml:space="preserve">в случае </w:t>
      </w:r>
      <w:r w:rsidR="00C83AB6" w:rsidRPr="00C83AB6">
        <w:rPr>
          <w:color w:val="auto"/>
          <w:sz w:val="26"/>
          <w:szCs w:val="26"/>
        </w:rPr>
        <w:t>проведени</w:t>
      </w:r>
      <w:r w:rsidR="0077763F">
        <w:rPr>
          <w:color w:val="auto"/>
          <w:sz w:val="26"/>
          <w:szCs w:val="26"/>
        </w:rPr>
        <w:t>я</w:t>
      </w:r>
      <w:r w:rsidR="00D61D4B">
        <w:rPr>
          <w:color w:val="auto"/>
          <w:sz w:val="26"/>
          <w:szCs w:val="26"/>
        </w:rPr>
        <w:t xml:space="preserve"> </w:t>
      </w:r>
      <w:r w:rsidR="00C83AB6" w:rsidRPr="00C83AB6">
        <w:rPr>
          <w:color w:val="auto"/>
          <w:sz w:val="26"/>
          <w:szCs w:val="26"/>
        </w:rPr>
        <w:t>работ регионального назначения в области гидрометеорологии и смежных с ней областях</w:t>
      </w:r>
      <w:r w:rsidRPr="00D72F85">
        <w:rPr>
          <w:color w:val="auto"/>
          <w:sz w:val="26"/>
          <w:szCs w:val="26"/>
        </w:rPr>
        <w:t>;</w:t>
      </w:r>
    </w:p>
    <w:p w:rsidR="00765E6D" w:rsidRPr="0041095F" w:rsidRDefault="006D4D0B" w:rsidP="00C83AB6">
      <w:pPr>
        <w:pStyle w:val="1"/>
        <w:numPr>
          <w:ilvl w:val="0"/>
          <w:numId w:val="3"/>
        </w:numPr>
        <w:shd w:val="clear" w:color="auto" w:fill="auto"/>
        <w:tabs>
          <w:tab w:val="left" w:pos="932"/>
          <w:tab w:val="left" w:pos="975"/>
        </w:tabs>
        <w:spacing w:before="0" w:after="274" w:line="276" w:lineRule="auto"/>
        <w:ind w:left="20" w:right="20" w:firstLine="720"/>
        <w:jc w:val="both"/>
        <w:rPr>
          <w:color w:val="auto"/>
          <w:sz w:val="26"/>
          <w:szCs w:val="26"/>
        </w:rPr>
      </w:pPr>
      <w:r w:rsidRPr="0041095F">
        <w:rPr>
          <w:color w:val="auto"/>
          <w:sz w:val="26"/>
          <w:szCs w:val="26"/>
        </w:rPr>
        <w:t xml:space="preserve">средств </w:t>
      </w:r>
      <w:r w:rsidR="009D4537">
        <w:rPr>
          <w:color w:val="auto"/>
          <w:sz w:val="26"/>
          <w:szCs w:val="26"/>
        </w:rPr>
        <w:t xml:space="preserve">получателей специализированной информации </w:t>
      </w:r>
      <w:r w:rsidR="009D4537" w:rsidRPr="009D4537">
        <w:rPr>
          <w:color w:val="auto"/>
          <w:sz w:val="26"/>
          <w:szCs w:val="26"/>
        </w:rPr>
        <w:t>в области гидрометеорологии</w:t>
      </w:r>
      <w:r w:rsidRPr="0041095F">
        <w:rPr>
          <w:color w:val="auto"/>
          <w:sz w:val="26"/>
          <w:szCs w:val="26"/>
        </w:rPr>
        <w:t xml:space="preserve"> </w:t>
      </w:r>
      <w:r w:rsidR="00B3011D">
        <w:rPr>
          <w:color w:val="auto"/>
          <w:sz w:val="26"/>
          <w:szCs w:val="26"/>
        </w:rPr>
        <w:t>–</w:t>
      </w:r>
      <w:r w:rsidRPr="0041095F">
        <w:rPr>
          <w:color w:val="auto"/>
          <w:sz w:val="26"/>
          <w:szCs w:val="26"/>
        </w:rPr>
        <w:t xml:space="preserve"> </w:t>
      </w:r>
      <w:r w:rsidR="0077763F">
        <w:rPr>
          <w:color w:val="auto"/>
          <w:sz w:val="26"/>
          <w:szCs w:val="26"/>
        </w:rPr>
        <w:t>в случае проведения</w:t>
      </w:r>
      <w:r w:rsidR="00B3011D">
        <w:rPr>
          <w:color w:val="auto"/>
          <w:sz w:val="26"/>
          <w:szCs w:val="26"/>
        </w:rPr>
        <w:t xml:space="preserve"> </w:t>
      </w:r>
      <w:r w:rsidRPr="0041095F">
        <w:rPr>
          <w:color w:val="auto"/>
          <w:sz w:val="26"/>
          <w:szCs w:val="26"/>
        </w:rPr>
        <w:t xml:space="preserve">работ </w:t>
      </w:r>
      <w:r w:rsidR="00585B19" w:rsidRPr="0041095F">
        <w:rPr>
          <w:color w:val="auto"/>
          <w:sz w:val="26"/>
          <w:szCs w:val="26"/>
        </w:rPr>
        <w:t xml:space="preserve">специального </w:t>
      </w:r>
      <w:r w:rsidRPr="0041095F">
        <w:rPr>
          <w:color w:val="auto"/>
          <w:sz w:val="26"/>
          <w:szCs w:val="26"/>
        </w:rPr>
        <w:t xml:space="preserve">назначения в области гидрометеорологии </w:t>
      </w:r>
      <w:r w:rsidR="008A5A3C">
        <w:rPr>
          <w:color w:val="auto"/>
          <w:sz w:val="26"/>
          <w:szCs w:val="26"/>
        </w:rPr>
        <w:t xml:space="preserve"> и</w:t>
      </w:r>
      <w:r w:rsidR="00C83AB6">
        <w:rPr>
          <w:color w:val="auto"/>
          <w:sz w:val="26"/>
          <w:szCs w:val="26"/>
        </w:rPr>
        <w:t xml:space="preserve"> смежных с ней областях</w:t>
      </w:r>
      <w:r w:rsidRPr="0041095F">
        <w:rPr>
          <w:color w:val="auto"/>
          <w:sz w:val="26"/>
          <w:szCs w:val="26"/>
        </w:rPr>
        <w:t>.</w:t>
      </w:r>
    </w:p>
    <w:p w:rsidR="00765E6D" w:rsidRPr="0041095F" w:rsidRDefault="006D4D0B">
      <w:pPr>
        <w:pStyle w:val="11"/>
        <w:keepNext/>
        <w:keepLines/>
        <w:shd w:val="clear" w:color="auto" w:fill="auto"/>
        <w:spacing w:before="0" w:after="244" w:line="260" w:lineRule="exact"/>
        <w:ind w:left="4120"/>
        <w:rPr>
          <w:color w:val="auto"/>
        </w:rPr>
      </w:pPr>
      <w:bookmarkStart w:id="5" w:name="bookmark5"/>
      <w:r w:rsidRPr="0041095F">
        <w:rPr>
          <w:color w:val="auto"/>
        </w:rPr>
        <w:t>Статья 6</w:t>
      </w:r>
      <w:bookmarkEnd w:id="5"/>
    </w:p>
    <w:p w:rsidR="00765E6D" w:rsidRDefault="001640A8" w:rsidP="002F4137">
      <w:pPr>
        <w:pStyle w:val="1"/>
        <w:shd w:val="clear" w:color="auto" w:fill="auto"/>
        <w:spacing w:before="0" w:after="0" w:line="276" w:lineRule="auto"/>
        <w:ind w:left="20" w:right="20" w:firstLine="689"/>
        <w:jc w:val="both"/>
        <w:rPr>
          <w:color w:val="auto"/>
          <w:sz w:val="26"/>
          <w:szCs w:val="26"/>
        </w:rPr>
      </w:pPr>
      <w:r w:rsidRPr="00D72F85">
        <w:rPr>
          <w:color w:val="auto"/>
          <w:sz w:val="26"/>
          <w:szCs w:val="26"/>
        </w:rPr>
        <w:t>6.1</w:t>
      </w:r>
      <w:r w:rsidRPr="00F410C2">
        <w:rPr>
          <w:color w:val="auto"/>
          <w:sz w:val="26"/>
          <w:szCs w:val="26"/>
        </w:rPr>
        <w:t>.</w:t>
      </w:r>
      <w:r w:rsidR="009433D1">
        <w:rPr>
          <w:color w:val="auto"/>
          <w:sz w:val="26"/>
          <w:szCs w:val="26"/>
        </w:rPr>
        <w:t> </w:t>
      </w:r>
      <w:r w:rsidR="006D4D0B" w:rsidRPr="0041095F">
        <w:rPr>
          <w:color w:val="auto"/>
          <w:sz w:val="26"/>
          <w:szCs w:val="26"/>
        </w:rPr>
        <w:t>Настоящее Соглашение вступает в силу с момента его подписания</w:t>
      </w:r>
      <w:r w:rsidR="005560E0">
        <w:rPr>
          <w:color w:val="auto"/>
          <w:sz w:val="26"/>
          <w:szCs w:val="26"/>
        </w:rPr>
        <w:t xml:space="preserve"> Сторонами</w:t>
      </w:r>
      <w:r w:rsidR="006D4D0B" w:rsidRPr="0041095F">
        <w:rPr>
          <w:color w:val="auto"/>
          <w:sz w:val="26"/>
          <w:szCs w:val="26"/>
        </w:rPr>
        <w:t>,</w:t>
      </w:r>
      <w:r w:rsidR="00225C6A" w:rsidRPr="0041095F">
        <w:rPr>
          <w:color w:val="auto"/>
          <w:sz w:val="26"/>
          <w:szCs w:val="26"/>
        </w:rPr>
        <w:t xml:space="preserve"> действует в течение </w:t>
      </w:r>
      <w:r w:rsidR="008F273B" w:rsidRPr="0041095F">
        <w:rPr>
          <w:color w:val="auto"/>
          <w:sz w:val="26"/>
          <w:szCs w:val="26"/>
        </w:rPr>
        <w:t>пяти</w:t>
      </w:r>
      <w:r w:rsidR="006D4D0B" w:rsidRPr="0041095F">
        <w:rPr>
          <w:color w:val="auto"/>
          <w:sz w:val="26"/>
          <w:szCs w:val="26"/>
        </w:rPr>
        <w:t xml:space="preserve"> лет и продлевается на</w:t>
      </w:r>
      <w:r w:rsidR="00534783" w:rsidRPr="0041095F">
        <w:rPr>
          <w:color w:val="auto"/>
          <w:sz w:val="26"/>
          <w:szCs w:val="26"/>
        </w:rPr>
        <w:t xml:space="preserve"> </w:t>
      </w:r>
      <w:r w:rsidR="006D4D0B" w:rsidRPr="0041095F">
        <w:rPr>
          <w:color w:val="auto"/>
          <w:sz w:val="26"/>
          <w:szCs w:val="26"/>
        </w:rPr>
        <w:t>последующий пятилетний период, если ни одна из Сторон не заявит другой Стороне путем письменного уведомления за шесть месяцев до истечения соответствующего срока о своем желании прекратить действие</w:t>
      </w:r>
      <w:r w:rsidR="005560E0" w:rsidRPr="005560E0">
        <w:t xml:space="preserve"> </w:t>
      </w:r>
      <w:r w:rsidR="005560E0">
        <w:t>н</w:t>
      </w:r>
      <w:r w:rsidR="005560E0" w:rsidRPr="005560E0">
        <w:rPr>
          <w:color w:val="auto"/>
          <w:sz w:val="26"/>
          <w:szCs w:val="26"/>
        </w:rPr>
        <w:t>астояще</w:t>
      </w:r>
      <w:r w:rsidR="005560E0">
        <w:rPr>
          <w:color w:val="auto"/>
          <w:sz w:val="26"/>
          <w:szCs w:val="26"/>
        </w:rPr>
        <w:t>го</w:t>
      </w:r>
      <w:r w:rsidR="005560E0" w:rsidRPr="005560E0">
        <w:rPr>
          <w:color w:val="auto"/>
          <w:sz w:val="26"/>
          <w:szCs w:val="26"/>
        </w:rPr>
        <w:t xml:space="preserve"> Соглашени</w:t>
      </w:r>
      <w:r w:rsidR="005560E0">
        <w:rPr>
          <w:color w:val="auto"/>
          <w:sz w:val="26"/>
          <w:szCs w:val="26"/>
        </w:rPr>
        <w:t>я</w:t>
      </w:r>
      <w:r w:rsidR="006D4D0B" w:rsidRPr="0041095F">
        <w:rPr>
          <w:color w:val="auto"/>
          <w:sz w:val="26"/>
          <w:szCs w:val="26"/>
        </w:rPr>
        <w:t>.</w:t>
      </w:r>
    </w:p>
    <w:p w:rsidR="001640A8" w:rsidRPr="00D72F85" w:rsidRDefault="001640A8" w:rsidP="002F4137">
      <w:pPr>
        <w:pStyle w:val="1"/>
        <w:shd w:val="clear" w:color="auto" w:fill="auto"/>
        <w:spacing w:before="0" w:after="0" w:line="276" w:lineRule="auto"/>
        <w:ind w:left="20" w:right="20" w:firstLine="689"/>
        <w:jc w:val="both"/>
        <w:rPr>
          <w:color w:val="auto"/>
          <w:sz w:val="26"/>
          <w:szCs w:val="26"/>
        </w:rPr>
      </w:pPr>
      <w:r w:rsidRPr="00D72F85">
        <w:rPr>
          <w:color w:val="auto"/>
          <w:sz w:val="26"/>
          <w:szCs w:val="26"/>
        </w:rPr>
        <w:t>6.2.</w:t>
      </w:r>
      <w:r w:rsidR="009433D1">
        <w:rPr>
          <w:color w:val="auto"/>
          <w:sz w:val="26"/>
          <w:szCs w:val="26"/>
        </w:rPr>
        <w:t> </w:t>
      </w:r>
      <w:r w:rsidR="0077763F">
        <w:rPr>
          <w:color w:val="auto"/>
          <w:sz w:val="26"/>
          <w:szCs w:val="26"/>
        </w:rPr>
        <w:t xml:space="preserve">Каждая </w:t>
      </w:r>
      <w:r w:rsidRPr="00D72F85">
        <w:rPr>
          <w:color w:val="auto"/>
          <w:sz w:val="26"/>
          <w:szCs w:val="26"/>
        </w:rPr>
        <w:t>Сторон</w:t>
      </w:r>
      <w:r w:rsidR="0077763F">
        <w:rPr>
          <w:color w:val="auto"/>
          <w:sz w:val="26"/>
          <w:szCs w:val="26"/>
        </w:rPr>
        <w:t>а</w:t>
      </w:r>
      <w:r w:rsidRPr="00D72F85">
        <w:rPr>
          <w:color w:val="auto"/>
          <w:sz w:val="26"/>
          <w:szCs w:val="26"/>
        </w:rPr>
        <w:t xml:space="preserve"> име</w:t>
      </w:r>
      <w:r w:rsidR="00E04B1D">
        <w:rPr>
          <w:color w:val="auto"/>
          <w:sz w:val="26"/>
          <w:szCs w:val="26"/>
        </w:rPr>
        <w:t>е</w:t>
      </w:r>
      <w:r w:rsidRPr="00D72F85">
        <w:rPr>
          <w:color w:val="auto"/>
          <w:sz w:val="26"/>
          <w:szCs w:val="26"/>
        </w:rPr>
        <w:t>т право на одностороннее расторжение Соглашения с предварительным уведомлением другой Стороны за шесть месяцев до даты расторжения Соглашения.</w:t>
      </w:r>
    </w:p>
    <w:p w:rsidR="0009002F" w:rsidRPr="0041095F" w:rsidRDefault="001640A8" w:rsidP="002F4137">
      <w:pPr>
        <w:pStyle w:val="1"/>
        <w:shd w:val="clear" w:color="auto" w:fill="auto"/>
        <w:spacing w:before="0" w:after="0" w:line="276" w:lineRule="auto"/>
        <w:ind w:left="20" w:right="20" w:firstLine="689"/>
        <w:jc w:val="both"/>
        <w:rPr>
          <w:color w:val="auto"/>
          <w:sz w:val="26"/>
          <w:szCs w:val="26"/>
        </w:rPr>
      </w:pPr>
      <w:r w:rsidRPr="00D72F85">
        <w:rPr>
          <w:color w:val="auto"/>
          <w:sz w:val="26"/>
          <w:szCs w:val="26"/>
        </w:rPr>
        <w:t>6.3</w:t>
      </w:r>
      <w:r w:rsidRPr="00F410C2">
        <w:rPr>
          <w:color w:val="auto"/>
          <w:sz w:val="26"/>
          <w:szCs w:val="26"/>
        </w:rPr>
        <w:t>.</w:t>
      </w:r>
      <w:r w:rsidR="009433D1">
        <w:rPr>
          <w:color w:val="auto"/>
          <w:sz w:val="26"/>
          <w:szCs w:val="26"/>
        </w:rPr>
        <w:t> </w:t>
      </w:r>
      <w:r>
        <w:rPr>
          <w:color w:val="auto"/>
          <w:sz w:val="26"/>
          <w:szCs w:val="26"/>
        </w:rPr>
        <w:t>И</w:t>
      </w:r>
      <w:r w:rsidR="006D4D0B" w:rsidRPr="0041095F">
        <w:rPr>
          <w:color w:val="auto"/>
          <w:sz w:val="26"/>
          <w:szCs w:val="26"/>
        </w:rPr>
        <w:t>зменени</w:t>
      </w:r>
      <w:r w:rsidR="0009002F" w:rsidRPr="0041095F">
        <w:rPr>
          <w:color w:val="auto"/>
          <w:sz w:val="26"/>
          <w:szCs w:val="26"/>
        </w:rPr>
        <w:t>я</w:t>
      </w:r>
      <w:r w:rsidR="006D4D0B" w:rsidRPr="0041095F">
        <w:rPr>
          <w:color w:val="auto"/>
          <w:sz w:val="26"/>
          <w:szCs w:val="26"/>
        </w:rPr>
        <w:t xml:space="preserve"> и дополнени</w:t>
      </w:r>
      <w:r w:rsidR="0009002F" w:rsidRPr="0041095F">
        <w:rPr>
          <w:color w:val="auto"/>
          <w:sz w:val="26"/>
          <w:szCs w:val="26"/>
        </w:rPr>
        <w:t>я</w:t>
      </w:r>
      <w:r w:rsidR="006D4D0B" w:rsidRPr="0041095F">
        <w:rPr>
          <w:color w:val="auto"/>
          <w:sz w:val="26"/>
          <w:szCs w:val="26"/>
        </w:rPr>
        <w:t xml:space="preserve"> настояще</w:t>
      </w:r>
      <w:r w:rsidR="0009002F" w:rsidRPr="0041095F">
        <w:rPr>
          <w:color w:val="auto"/>
          <w:sz w:val="26"/>
          <w:szCs w:val="26"/>
        </w:rPr>
        <w:t>го</w:t>
      </w:r>
      <w:r w:rsidR="006D4D0B" w:rsidRPr="0041095F">
        <w:rPr>
          <w:color w:val="auto"/>
          <w:sz w:val="26"/>
          <w:szCs w:val="26"/>
        </w:rPr>
        <w:t xml:space="preserve"> Соглашени</w:t>
      </w:r>
      <w:r w:rsidR="0009002F" w:rsidRPr="0041095F">
        <w:rPr>
          <w:color w:val="auto"/>
          <w:sz w:val="26"/>
          <w:szCs w:val="26"/>
        </w:rPr>
        <w:t>я</w:t>
      </w:r>
      <w:r w:rsidR="006D4D0B" w:rsidRPr="0041095F">
        <w:rPr>
          <w:color w:val="auto"/>
          <w:sz w:val="26"/>
          <w:szCs w:val="26"/>
        </w:rPr>
        <w:t xml:space="preserve"> осуществляется по </w:t>
      </w:r>
      <w:r w:rsidR="0009002F" w:rsidRPr="0041095F">
        <w:rPr>
          <w:color w:val="auto"/>
          <w:sz w:val="26"/>
          <w:szCs w:val="26"/>
        </w:rPr>
        <w:t xml:space="preserve">соглашению </w:t>
      </w:r>
      <w:r w:rsidR="006D4D0B" w:rsidRPr="0041095F">
        <w:rPr>
          <w:color w:val="auto"/>
          <w:sz w:val="26"/>
          <w:szCs w:val="26"/>
        </w:rPr>
        <w:t>Сторон</w:t>
      </w:r>
      <w:r w:rsidR="0009002F" w:rsidRPr="0041095F">
        <w:rPr>
          <w:color w:val="auto"/>
          <w:sz w:val="26"/>
          <w:szCs w:val="26"/>
        </w:rPr>
        <w:t xml:space="preserve"> и оформляются в виде дополнительных соглашений. </w:t>
      </w:r>
    </w:p>
    <w:p w:rsidR="00765E6D" w:rsidRPr="0041095F" w:rsidRDefault="001640A8" w:rsidP="002F4137">
      <w:pPr>
        <w:pStyle w:val="1"/>
        <w:shd w:val="clear" w:color="auto" w:fill="auto"/>
        <w:spacing w:before="0" w:after="0" w:line="276" w:lineRule="auto"/>
        <w:ind w:left="20" w:right="20" w:firstLine="689"/>
        <w:jc w:val="both"/>
        <w:rPr>
          <w:color w:val="auto"/>
          <w:sz w:val="26"/>
          <w:szCs w:val="26"/>
        </w:rPr>
      </w:pPr>
      <w:r w:rsidRPr="00F410C2">
        <w:rPr>
          <w:color w:val="auto"/>
          <w:sz w:val="26"/>
          <w:szCs w:val="26"/>
        </w:rPr>
        <w:t>6.4.</w:t>
      </w:r>
      <w:r w:rsidR="009433D1">
        <w:rPr>
          <w:color w:val="auto"/>
          <w:sz w:val="26"/>
          <w:szCs w:val="26"/>
        </w:rPr>
        <w:t> </w:t>
      </w:r>
      <w:r w:rsidR="006D4D0B" w:rsidRPr="0041095F">
        <w:rPr>
          <w:color w:val="auto"/>
          <w:sz w:val="26"/>
          <w:szCs w:val="26"/>
        </w:rPr>
        <w:t>Все спорные вопросы решаются в порядке, установленном законодательством Российской Федерации.</w:t>
      </w:r>
    </w:p>
    <w:p w:rsidR="00765E6D" w:rsidRDefault="001640A8" w:rsidP="002F4137">
      <w:pPr>
        <w:pStyle w:val="1"/>
        <w:shd w:val="clear" w:color="auto" w:fill="auto"/>
        <w:spacing w:before="0" w:after="0" w:line="276" w:lineRule="auto"/>
        <w:ind w:left="20" w:right="20" w:firstLine="689"/>
        <w:jc w:val="both"/>
        <w:rPr>
          <w:color w:val="auto"/>
          <w:sz w:val="26"/>
          <w:szCs w:val="26"/>
        </w:rPr>
      </w:pPr>
      <w:r w:rsidRPr="00F410C2">
        <w:rPr>
          <w:color w:val="auto"/>
          <w:sz w:val="26"/>
          <w:szCs w:val="26"/>
        </w:rPr>
        <w:t>6.5.</w:t>
      </w:r>
      <w:r w:rsidR="009433D1">
        <w:rPr>
          <w:color w:val="auto"/>
          <w:sz w:val="26"/>
          <w:szCs w:val="26"/>
        </w:rPr>
        <w:t> </w:t>
      </w:r>
      <w:r w:rsidR="006D4D0B" w:rsidRPr="0041095F">
        <w:rPr>
          <w:color w:val="auto"/>
          <w:sz w:val="26"/>
          <w:szCs w:val="26"/>
        </w:rPr>
        <w:t>Настоящее Соглашение заключено в двух экземплярах, имеющих одинаковую юридическую силу, по одному для каждой из Сторон.</w:t>
      </w:r>
    </w:p>
    <w:p w:rsidR="002F4137" w:rsidRDefault="002F4137" w:rsidP="00D72F85">
      <w:pPr>
        <w:pStyle w:val="1"/>
        <w:shd w:val="clear" w:color="auto" w:fill="auto"/>
        <w:spacing w:before="0" w:after="0" w:line="276" w:lineRule="auto"/>
        <w:ind w:left="261" w:right="20" w:firstLine="740"/>
        <w:jc w:val="both"/>
        <w:rPr>
          <w:color w:val="auto"/>
          <w:sz w:val="26"/>
          <w:szCs w:val="26"/>
        </w:rPr>
      </w:pPr>
    </w:p>
    <w:p w:rsidR="002F4137" w:rsidRPr="0041095F" w:rsidRDefault="002F4137" w:rsidP="00D72F85">
      <w:pPr>
        <w:pStyle w:val="1"/>
        <w:shd w:val="clear" w:color="auto" w:fill="auto"/>
        <w:spacing w:before="0" w:after="0" w:line="276" w:lineRule="auto"/>
        <w:ind w:left="261" w:right="20" w:firstLine="740"/>
        <w:jc w:val="both"/>
        <w:rPr>
          <w:color w:val="auto"/>
          <w:sz w:val="26"/>
          <w:szCs w:val="26"/>
        </w:rPr>
      </w:pPr>
    </w:p>
    <w:p w:rsidR="003E4131" w:rsidRPr="0041095F" w:rsidRDefault="003E4131" w:rsidP="003E4131">
      <w:pPr>
        <w:pStyle w:val="1"/>
        <w:shd w:val="clear" w:color="auto" w:fill="auto"/>
        <w:tabs>
          <w:tab w:val="left" w:pos="5151"/>
        </w:tabs>
        <w:spacing w:before="0" w:after="0" w:line="240" w:lineRule="auto"/>
        <w:ind w:left="261"/>
        <w:jc w:val="both"/>
        <w:rPr>
          <w:color w:val="auto"/>
          <w:sz w:val="26"/>
          <w:szCs w:val="26"/>
        </w:rPr>
      </w:pPr>
    </w:p>
    <w:tbl>
      <w:tblPr>
        <w:tblStyle w:val="af1"/>
        <w:tblW w:w="0" w:type="auto"/>
        <w:tblInd w:w="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4605"/>
      </w:tblGrid>
      <w:tr w:rsidR="00770748" w:rsidTr="00FC55E5">
        <w:tc>
          <w:tcPr>
            <w:tcW w:w="4881" w:type="dxa"/>
          </w:tcPr>
          <w:p w:rsidR="00770748" w:rsidRDefault="00FC55E5" w:rsidP="004728D2">
            <w:pPr>
              <w:pStyle w:val="1"/>
              <w:shd w:val="clear" w:color="auto" w:fill="auto"/>
              <w:tabs>
                <w:tab w:val="left" w:pos="5151"/>
              </w:tabs>
              <w:spacing w:before="0" w:after="0" w:line="240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Мэр Москвы</w:t>
            </w:r>
          </w:p>
        </w:tc>
        <w:tc>
          <w:tcPr>
            <w:tcW w:w="4605" w:type="dxa"/>
            <w:tcBorders>
              <w:left w:val="nil"/>
            </w:tcBorders>
          </w:tcPr>
          <w:p w:rsidR="00770748" w:rsidRDefault="00770748" w:rsidP="004728D2">
            <w:pPr>
              <w:pStyle w:val="1"/>
              <w:shd w:val="clear" w:color="auto" w:fill="auto"/>
              <w:tabs>
                <w:tab w:val="left" w:pos="5151"/>
              </w:tabs>
              <w:spacing w:before="0" w:after="0" w:line="240" w:lineRule="auto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           </w:t>
            </w:r>
            <w:r w:rsidR="00FC55E5" w:rsidRPr="00FC55E5">
              <w:rPr>
                <w:color w:val="auto"/>
                <w:sz w:val="26"/>
                <w:szCs w:val="26"/>
              </w:rPr>
              <w:t>Руководитель Федеральной службы по гидрометеорологии и мониторингу окружающей среды (Росгидромет)</w:t>
            </w:r>
          </w:p>
          <w:p w:rsidR="00770748" w:rsidRDefault="00770748" w:rsidP="002F4137">
            <w:pPr>
              <w:pStyle w:val="1"/>
              <w:shd w:val="clear" w:color="auto" w:fill="auto"/>
              <w:tabs>
                <w:tab w:val="left" w:pos="5151"/>
              </w:tabs>
              <w:spacing w:before="0" w:after="0" w:line="240" w:lineRule="auto"/>
              <w:jc w:val="both"/>
              <w:rPr>
                <w:color w:val="auto"/>
                <w:sz w:val="26"/>
                <w:szCs w:val="26"/>
              </w:rPr>
            </w:pPr>
            <w:bookmarkStart w:id="6" w:name="_GoBack"/>
            <w:bookmarkEnd w:id="6"/>
          </w:p>
          <w:p w:rsidR="00770748" w:rsidRDefault="00770748" w:rsidP="002F4137">
            <w:pPr>
              <w:pStyle w:val="1"/>
              <w:shd w:val="clear" w:color="auto" w:fill="auto"/>
              <w:tabs>
                <w:tab w:val="left" w:pos="5151"/>
              </w:tabs>
              <w:spacing w:before="0" w:after="0" w:line="240" w:lineRule="auto"/>
              <w:jc w:val="both"/>
              <w:rPr>
                <w:color w:val="auto"/>
                <w:sz w:val="26"/>
                <w:szCs w:val="26"/>
              </w:rPr>
            </w:pPr>
          </w:p>
          <w:p w:rsidR="00770748" w:rsidRDefault="00770748" w:rsidP="002F4137">
            <w:pPr>
              <w:pStyle w:val="1"/>
              <w:shd w:val="clear" w:color="auto" w:fill="auto"/>
              <w:tabs>
                <w:tab w:val="left" w:pos="5151"/>
              </w:tabs>
              <w:spacing w:before="0" w:after="0" w:line="240" w:lineRule="auto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770748" w:rsidTr="00FC55E5">
        <w:tc>
          <w:tcPr>
            <w:tcW w:w="4881" w:type="dxa"/>
          </w:tcPr>
          <w:p w:rsidR="00770748" w:rsidRDefault="00770748" w:rsidP="004728D2">
            <w:pPr>
              <w:pStyle w:val="1"/>
              <w:shd w:val="clear" w:color="auto" w:fill="auto"/>
              <w:tabs>
                <w:tab w:val="left" w:pos="5151"/>
              </w:tabs>
              <w:spacing w:before="0" w:after="0" w:line="240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_____________________</w:t>
            </w:r>
            <w:r w:rsidRPr="0041095F">
              <w:rPr>
                <w:color w:val="auto"/>
                <w:sz w:val="26"/>
                <w:szCs w:val="26"/>
              </w:rPr>
              <w:t xml:space="preserve"> </w:t>
            </w:r>
            <w:r w:rsidR="00FC55E5" w:rsidRPr="00FC55E5">
              <w:rPr>
                <w:color w:val="auto"/>
                <w:sz w:val="26"/>
                <w:szCs w:val="26"/>
              </w:rPr>
              <w:t xml:space="preserve">С.С. </w:t>
            </w:r>
            <w:proofErr w:type="spellStart"/>
            <w:r w:rsidR="00FC55E5" w:rsidRPr="00FC55E5">
              <w:rPr>
                <w:color w:val="auto"/>
                <w:sz w:val="26"/>
                <w:szCs w:val="26"/>
              </w:rPr>
              <w:t>Собянин</w:t>
            </w:r>
            <w:proofErr w:type="spellEnd"/>
          </w:p>
        </w:tc>
        <w:tc>
          <w:tcPr>
            <w:tcW w:w="4605" w:type="dxa"/>
          </w:tcPr>
          <w:p w:rsidR="00770748" w:rsidRDefault="00FC55E5" w:rsidP="00FC55E5">
            <w:pPr>
              <w:pStyle w:val="1"/>
              <w:shd w:val="clear" w:color="auto" w:fill="auto"/>
              <w:tabs>
                <w:tab w:val="left" w:pos="5151"/>
              </w:tabs>
              <w:spacing w:before="0" w:after="0" w:line="240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__________________М.Е. Яковенко</w:t>
            </w:r>
            <w:r w:rsidR="00770748">
              <w:rPr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3E4131" w:rsidRPr="0041095F" w:rsidRDefault="003E4131" w:rsidP="002F4137">
      <w:pPr>
        <w:pStyle w:val="1"/>
        <w:shd w:val="clear" w:color="auto" w:fill="auto"/>
        <w:tabs>
          <w:tab w:val="left" w:pos="5151"/>
        </w:tabs>
        <w:spacing w:before="0" w:after="0" w:line="240" w:lineRule="auto"/>
        <w:ind w:left="261"/>
        <w:jc w:val="both"/>
        <w:rPr>
          <w:color w:val="auto"/>
          <w:sz w:val="26"/>
          <w:szCs w:val="26"/>
        </w:rPr>
      </w:pPr>
    </w:p>
    <w:sectPr w:rsidR="003E4131" w:rsidRPr="0041095F" w:rsidSect="009433D1">
      <w:headerReference w:type="default" r:id="rId9"/>
      <w:type w:val="continuous"/>
      <w:pgSz w:w="11905" w:h="16837"/>
      <w:pgMar w:top="1134" w:right="680" w:bottom="568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58B" w:rsidRDefault="0044358B" w:rsidP="00765E6D">
      <w:r>
        <w:separator/>
      </w:r>
    </w:p>
  </w:endnote>
  <w:endnote w:type="continuationSeparator" w:id="0">
    <w:p w:rsidR="0044358B" w:rsidRDefault="0044358B" w:rsidP="0076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58B" w:rsidRDefault="0044358B"/>
  </w:footnote>
  <w:footnote w:type="continuationSeparator" w:id="0">
    <w:p w:rsidR="0044358B" w:rsidRDefault="004435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9482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071F7" w:rsidRDefault="00D071F7">
        <w:pPr>
          <w:pStyle w:val="a9"/>
          <w:jc w:val="right"/>
        </w:pPr>
      </w:p>
      <w:p w:rsidR="00D071F7" w:rsidRDefault="00D071F7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</w:p>
      <w:p w:rsidR="00D071F7" w:rsidRPr="009433D1" w:rsidRDefault="00D071F7" w:rsidP="00EB55BE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640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40A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640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C55E5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640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006"/>
    <w:multiLevelType w:val="multilevel"/>
    <w:tmpl w:val="8A9ABA12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ECA1118"/>
    <w:multiLevelType w:val="hybridMultilevel"/>
    <w:tmpl w:val="D96EE96E"/>
    <w:lvl w:ilvl="0" w:tplc="996081FE">
      <w:start w:val="1"/>
      <w:numFmt w:val="bullet"/>
      <w:lvlText w:val="­"/>
      <w:lvlJc w:val="left"/>
      <w:pPr>
        <w:ind w:left="151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3D900CF2"/>
    <w:multiLevelType w:val="multilevel"/>
    <w:tmpl w:val="6A04ABB0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588B18CD"/>
    <w:multiLevelType w:val="hybridMultilevel"/>
    <w:tmpl w:val="41CC9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1242A"/>
    <w:multiLevelType w:val="hybridMultilevel"/>
    <w:tmpl w:val="149615E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721444CD"/>
    <w:multiLevelType w:val="multilevel"/>
    <w:tmpl w:val="DB922C4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6D"/>
    <w:rsid w:val="00000F9D"/>
    <w:rsid w:val="00045156"/>
    <w:rsid w:val="0006005E"/>
    <w:rsid w:val="00080A5B"/>
    <w:rsid w:val="0009002F"/>
    <w:rsid w:val="00090DBE"/>
    <w:rsid w:val="00094F29"/>
    <w:rsid w:val="00106766"/>
    <w:rsid w:val="00117766"/>
    <w:rsid w:val="0012410B"/>
    <w:rsid w:val="00153360"/>
    <w:rsid w:val="00157D8D"/>
    <w:rsid w:val="001640A8"/>
    <w:rsid w:val="001930D1"/>
    <w:rsid w:val="001946C3"/>
    <w:rsid w:val="00195E6A"/>
    <w:rsid w:val="001A26B3"/>
    <w:rsid w:val="001F7DE0"/>
    <w:rsid w:val="002075F2"/>
    <w:rsid w:val="00216004"/>
    <w:rsid w:val="00222B31"/>
    <w:rsid w:val="00223BA1"/>
    <w:rsid w:val="00225C6A"/>
    <w:rsid w:val="00290AC0"/>
    <w:rsid w:val="00293558"/>
    <w:rsid w:val="002961D0"/>
    <w:rsid w:val="002B3212"/>
    <w:rsid w:val="002D0BB6"/>
    <w:rsid w:val="002D4F02"/>
    <w:rsid w:val="002D520A"/>
    <w:rsid w:val="002F1317"/>
    <w:rsid w:val="002F4137"/>
    <w:rsid w:val="0031623B"/>
    <w:rsid w:val="003212D3"/>
    <w:rsid w:val="003251D8"/>
    <w:rsid w:val="00330E17"/>
    <w:rsid w:val="00365963"/>
    <w:rsid w:val="00371B6E"/>
    <w:rsid w:val="003B016C"/>
    <w:rsid w:val="003E4131"/>
    <w:rsid w:val="003F6418"/>
    <w:rsid w:val="003F6DBF"/>
    <w:rsid w:val="0041095F"/>
    <w:rsid w:val="00443149"/>
    <w:rsid w:val="0044358B"/>
    <w:rsid w:val="004471D6"/>
    <w:rsid w:val="0044778D"/>
    <w:rsid w:val="004728D2"/>
    <w:rsid w:val="0048503C"/>
    <w:rsid w:val="004B199F"/>
    <w:rsid w:val="004E21C5"/>
    <w:rsid w:val="004E3249"/>
    <w:rsid w:val="00534783"/>
    <w:rsid w:val="00542A17"/>
    <w:rsid w:val="005503C7"/>
    <w:rsid w:val="005507C4"/>
    <w:rsid w:val="005560E0"/>
    <w:rsid w:val="00565A04"/>
    <w:rsid w:val="00574101"/>
    <w:rsid w:val="00583BAD"/>
    <w:rsid w:val="00585B19"/>
    <w:rsid w:val="005B1DE6"/>
    <w:rsid w:val="005C20D0"/>
    <w:rsid w:val="005D0981"/>
    <w:rsid w:val="00626883"/>
    <w:rsid w:val="00630981"/>
    <w:rsid w:val="00634601"/>
    <w:rsid w:val="00640631"/>
    <w:rsid w:val="0065392E"/>
    <w:rsid w:val="006723B1"/>
    <w:rsid w:val="00676701"/>
    <w:rsid w:val="006825A1"/>
    <w:rsid w:val="00691EB7"/>
    <w:rsid w:val="006C1562"/>
    <w:rsid w:val="006C6C99"/>
    <w:rsid w:val="006D4D0B"/>
    <w:rsid w:val="006F5D0E"/>
    <w:rsid w:val="00703F94"/>
    <w:rsid w:val="007572B3"/>
    <w:rsid w:val="00765E6D"/>
    <w:rsid w:val="00770748"/>
    <w:rsid w:val="0077763F"/>
    <w:rsid w:val="00780024"/>
    <w:rsid w:val="00790FF6"/>
    <w:rsid w:val="007B7D63"/>
    <w:rsid w:val="007C78E5"/>
    <w:rsid w:val="008160CC"/>
    <w:rsid w:val="00834A8C"/>
    <w:rsid w:val="00841819"/>
    <w:rsid w:val="00843AD4"/>
    <w:rsid w:val="00874114"/>
    <w:rsid w:val="00876997"/>
    <w:rsid w:val="008A5A3C"/>
    <w:rsid w:val="008B2225"/>
    <w:rsid w:val="008B46A4"/>
    <w:rsid w:val="008E6069"/>
    <w:rsid w:val="008F273B"/>
    <w:rsid w:val="009108CF"/>
    <w:rsid w:val="00940D59"/>
    <w:rsid w:val="00942593"/>
    <w:rsid w:val="009433D1"/>
    <w:rsid w:val="0095161A"/>
    <w:rsid w:val="009532FA"/>
    <w:rsid w:val="0096306B"/>
    <w:rsid w:val="00971784"/>
    <w:rsid w:val="00972D46"/>
    <w:rsid w:val="009773AB"/>
    <w:rsid w:val="00986B58"/>
    <w:rsid w:val="009A64EF"/>
    <w:rsid w:val="009A6E9B"/>
    <w:rsid w:val="009C7379"/>
    <w:rsid w:val="009D4537"/>
    <w:rsid w:val="009F10A5"/>
    <w:rsid w:val="00A01A7A"/>
    <w:rsid w:val="00A5046D"/>
    <w:rsid w:val="00A55F0B"/>
    <w:rsid w:val="00A57276"/>
    <w:rsid w:val="00A70B90"/>
    <w:rsid w:val="00A878E0"/>
    <w:rsid w:val="00A927C6"/>
    <w:rsid w:val="00AC4450"/>
    <w:rsid w:val="00AE126A"/>
    <w:rsid w:val="00B22B3F"/>
    <w:rsid w:val="00B3011D"/>
    <w:rsid w:val="00B42B36"/>
    <w:rsid w:val="00B56165"/>
    <w:rsid w:val="00B7413C"/>
    <w:rsid w:val="00B76E29"/>
    <w:rsid w:val="00B8305C"/>
    <w:rsid w:val="00BB0741"/>
    <w:rsid w:val="00BC652F"/>
    <w:rsid w:val="00BD300E"/>
    <w:rsid w:val="00BF3F9E"/>
    <w:rsid w:val="00C03418"/>
    <w:rsid w:val="00C034A2"/>
    <w:rsid w:val="00C2460C"/>
    <w:rsid w:val="00C45FF3"/>
    <w:rsid w:val="00C5083B"/>
    <w:rsid w:val="00C57892"/>
    <w:rsid w:val="00C62FF5"/>
    <w:rsid w:val="00C83AB6"/>
    <w:rsid w:val="00C856A2"/>
    <w:rsid w:val="00C92054"/>
    <w:rsid w:val="00CA7971"/>
    <w:rsid w:val="00CD5124"/>
    <w:rsid w:val="00CE1805"/>
    <w:rsid w:val="00D04945"/>
    <w:rsid w:val="00D071F7"/>
    <w:rsid w:val="00D51D4F"/>
    <w:rsid w:val="00D521E2"/>
    <w:rsid w:val="00D60126"/>
    <w:rsid w:val="00D61D4B"/>
    <w:rsid w:val="00D61F86"/>
    <w:rsid w:val="00D67817"/>
    <w:rsid w:val="00D72F85"/>
    <w:rsid w:val="00D7472A"/>
    <w:rsid w:val="00D806C0"/>
    <w:rsid w:val="00D92853"/>
    <w:rsid w:val="00D939AD"/>
    <w:rsid w:val="00DA4566"/>
    <w:rsid w:val="00DD6CD3"/>
    <w:rsid w:val="00E006B6"/>
    <w:rsid w:val="00E04B1D"/>
    <w:rsid w:val="00E10228"/>
    <w:rsid w:val="00E1046F"/>
    <w:rsid w:val="00E155A5"/>
    <w:rsid w:val="00E21577"/>
    <w:rsid w:val="00E53C4B"/>
    <w:rsid w:val="00E973F1"/>
    <w:rsid w:val="00EA7046"/>
    <w:rsid w:val="00EA7AEE"/>
    <w:rsid w:val="00EB523D"/>
    <w:rsid w:val="00EB55BE"/>
    <w:rsid w:val="00EE11FE"/>
    <w:rsid w:val="00F22459"/>
    <w:rsid w:val="00F3193D"/>
    <w:rsid w:val="00F35033"/>
    <w:rsid w:val="00F368AD"/>
    <w:rsid w:val="00F410C2"/>
    <w:rsid w:val="00F526E1"/>
    <w:rsid w:val="00F707C1"/>
    <w:rsid w:val="00F8419B"/>
    <w:rsid w:val="00FA4590"/>
    <w:rsid w:val="00FC55E5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5E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5E6D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">
    <w:name w:val="Основной текст (5)_"/>
    <w:basedOn w:val="a0"/>
    <w:link w:val="50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6">
    <w:name w:val="Основной текст (6)_"/>
    <w:basedOn w:val="a0"/>
    <w:link w:val="60"/>
    <w:rsid w:val="00765E6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765E6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30"/>
      <w:sz w:val="26"/>
      <w:szCs w:val="26"/>
      <w:lang w:val="en-US"/>
    </w:rPr>
  </w:style>
  <w:style w:type="character" w:customStyle="1" w:styleId="21">
    <w:name w:val="Основной текст (2)"/>
    <w:basedOn w:val="2"/>
    <w:rsid w:val="00765E6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30"/>
      <w:sz w:val="26"/>
      <w:szCs w:val="26"/>
      <w:lang w:val="en-US"/>
    </w:rPr>
  </w:style>
  <w:style w:type="character" w:customStyle="1" w:styleId="3">
    <w:name w:val="Основной текст (3)_"/>
    <w:basedOn w:val="a0"/>
    <w:link w:val="30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;Курсив"/>
    <w:basedOn w:val="a5"/>
    <w:rsid w:val="00765E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</w:rPr>
  </w:style>
  <w:style w:type="character" w:customStyle="1" w:styleId="10">
    <w:name w:val="Заголовок №1_"/>
    <w:basedOn w:val="a0"/>
    <w:link w:val="11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Подпись к картинке_"/>
    <w:basedOn w:val="a0"/>
    <w:link w:val="a8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765E6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765E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65E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765E6D"/>
    <w:pPr>
      <w:shd w:val="clear" w:color="auto" w:fill="FFFFFF"/>
      <w:spacing w:line="0" w:lineRule="atLeast"/>
    </w:pPr>
    <w:rPr>
      <w:rFonts w:ascii="MS Mincho" w:eastAsia="MS Mincho" w:hAnsi="MS Mincho" w:cs="MS Mincho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765E6D"/>
    <w:pPr>
      <w:shd w:val="clear" w:color="auto" w:fill="FFFFFF"/>
      <w:spacing w:after="780" w:line="0" w:lineRule="atLeast"/>
    </w:pPr>
    <w:rPr>
      <w:rFonts w:ascii="MS Mincho" w:eastAsia="MS Mincho" w:hAnsi="MS Mincho" w:cs="MS Mincho"/>
      <w:i/>
      <w:iCs/>
      <w:spacing w:val="30"/>
      <w:sz w:val="26"/>
      <w:szCs w:val="26"/>
      <w:lang w:val="en-US"/>
    </w:rPr>
  </w:style>
  <w:style w:type="paragraph" w:customStyle="1" w:styleId="30">
    <w:name w:val="Основной текст (3)"/>
    <w:basedOn w:val="a"/>
    <w:link w:val="3"/>
    <w:rsid w:val="00765E6D"/>
    <w:pPr>
      <w:shd w:val="clear" w:color="auto" w:fill="FFFFFF"/>
      <w:spacing w:before="780" w:line="30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765E6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765E6D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картинке"/>
    <w:basedOn w:val="a"/>
    <w:link w:val="a7"/>
    <w:rsid w:val="00765E6D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290A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0AC0"/>
    <w:rPr>
      <w:color w:val="000000"/>
    </w:rPr>
  </w:style>
  <w:style w:type="paragraph" w:styleId="ab">
    <w:name w:val="footer"/>
    <w:basedOn w:val="a"/>
    <w:link w:val="ac"/>
    <w:uiPriority w:val="99"/>
    <w:unhideWhenUsed/>
    <w:rsid w:val="00290A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0AC0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290A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0AC0"/>
    <w:rPr>
      <w:rFonts w:ascii="Tahoma" w:hAnsi="Tahoma" w:cs="Tahoma"/>
      <w:color w:val="000000"/>
      <w:sz w:val="16"/>
      <w:szCs w:val="16"/>
    </w:rPr>
  </w:style>
  <w:style w:type="paragraph" w:styleId="af">
    <w:name w:val="Subtitle"/>
    <w:basedOn w:val="a"/>
    <w:next w:val="a"/>
    <w:link w:val="af0"/>
    <w:uiPriority w:val="11"/>
    <w:qFormat/>
    <w:rsid w:val="005D0981"/>
    <w:pPr>
      <w:numPr>
        <w:ilvl w:val="1"/>
      </w:numPr>
      <w:spacing w:after="200"/>
    </w:pPr>
    <w:rPr>
      <w:rFonts w:ascii="Cambria" w:eastAsia="Times New Roman" w:hAnsi="Cambria" w:cs="Times New Roman"/>
      <w:i/>
      <w:iCs/>
      <w:color w:val="4F81BD"/>
      <w:spacing w:val="15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11"/>
    <w:rsid w:val="005D0981"/>
    <w:rPr>
      <w:rFonts w:ascii="Cambria" w:eastAsia="Times New Roman" w:hAnsi="Cambria" w:cs="Times New Roman"/>
      <w:i/>
      <w:iCs/>
      <w:color w:val="4F81BD"/>
      <w:spacing w:val="15"/>
      <w:lang w:val="x-none" w:eastAsia="x-none"/>
    </w:rPr>
  </w:style>
  <w:style w:type="table" w:styleId="af1">
    <w:name w:val="Table Grid"/>
    <w:basedOn w:val="a1"/>
    <w:uiPriority w:val="59"/>
    <w:rsid w:val="002F4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FF383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F383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F383E"/>
    <w:rPr>
      <w:color w:val="00000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F383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F383E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5E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5E6D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">
    <w:name w:val="Основной текст (5)_"/>
    <w:basedOn w:val="a0"/>
    <w:link w:val="50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6">
    <w:name w:val="Основной текст (6)_"/>
    <w:basedOn w:val="a0"/>
    <w:link w:val="60"/>
    <w:rsid w:val="00765E6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765E6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30"/>
      <w:sz w:val="26"/>
      <w:szCs w:val="26"/>
      <w:lang w:val="en-US"/>
    </w:rPr>
  </w:style>
  <w:style w:type="character" w:customStyle="1" w:styleId="21">
    <w:name w:val="Основной текст (2)"/>
    <w:basedOn w:val="2"/>
    <w:rsid w:val="00765E6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30"/>
      <w:sz w:val="26"/>
      <w:szCs w:val="26"/>
      <w:lang w:val="en-US"/>
    </w:rPr>
  </w:style>
  <w:style w:type="character" w:customStyle="1" w:styleId="3">
    <w:name w:val="Основной текст (3)_"/>
    <w:basedOn w:val="a0"/>
    <w:link w:val="30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;Курсив"/>
    <w:basedOn w:val="a5"/>
    <w:rsid w:val="00765E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</w:rPr>
  </w:style>
  <w:style w:type="character" w:customStyle="1" w:styleId="10">
    <w:name w:val="Заголовок №1_"/>
    <w:basedOn w:val="a0"/>
    <w:link w:val="11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Подпись к картинке_"/>
    <w:basedOn w:val="a0"/>
    <w:link w:val="a8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765E6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765E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65E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765E6D"/>
    <w:pPr>
      <w:shd w:val="clear" w:color="auto" w:fill="FFFFFF"/>
      <w:spacing w:line="0" w:lineRule="atLeast"/>
    </w:pPr>
    <w:rPr>
      <w:rFonts w:ascii="MS Mincho" w:eastAsia="MS Mincho" w:hAnsi="MS Mincho" w:cs="MS Mincho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765E6D"/>
    <w:pPr>
      <w:shd w:val="clear" w:color="auto" w:fill="FFFFFF"/>
      <w:spacing w:after="780" w:line="0" w:lineRule="atLeast"/>
    </w:pPr>
    <w:rPr>
      <w:rFonts w:ascii="MS Mincho" w:eastAsia="MS Mincho" w:hAnsi="MS Mincho" w:cs="MS Mincho"/>
      <w:i/>
      <w:iCs/>
      <w:spacing w:val="30"/>
      <w:sz w:val="26"/>
      <w:szCs w:val="26"/>
      <w:lang w:val="en-US"/>
    </w:rPr>
  </w:style>
  <w:style w:type="paragraph" w:customStyle="1" w:styleId="30">
    <w:name w:val="Основной текст (3)"/>
    <w:basedOn w:val="a"/>
    <w:link w:val="3"/>
    <w:rsid w:val="00765E6D"/>
    <w:pPr>
      <w:shd w:val="clear" w:color="auto" w:fill="FFFFFF"/>
      <w:spacing w:before="780" w:line="30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765E6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765E6D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картинке"/>
    <w:basedOn w:val="a"/>
    <w:link w:val="a7"/>
    <w:rsid w:val="00765E6D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290A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0AC0"/>
    <w:rPr>
      <w:color w:val="000000"/>
    </w:rPr>
  </w:style>
  <w:style w:type="paragraph" w:styleId="ab">
    <w:name w:val="footer"/>
    <w:basedOn w:val="a"/>
    <w:link w:val="ac"/>
    <w:uiPriority w:val="99"/>
    <w:unhideWhenUsed/>
    <w:rsid w:val="00290A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0AC0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290A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0AC0"/>
    <w:rPr>
      <w:rFonts w:ascii="Tahoma" w:hAnsi="Tahoma" w:cs="Tahoma"/>
      <w:color w:val="000000"/>
      <w:sz w:val="16"/>
      <w:szCs w:val="16"/>
    </w:rPr>
  </w:style>
  <w:style w:type="paragraph" w:styleId="af">
    <w:name w:val="Subtitle"/>
    <w:basedOn w:val="a"/>
    <w:next w:val="a"/>
    <w:link w:val="af0"/>
    <w:uiPriority w:val="11"/>
    <w:qFormat/>
    <w:rsid w:val="005D0981"/>
    <w:pPr>
      <w:numPr>
        <w:ilvl w:val="1"/>
      </w:numPr>
      <w:spacing w:after="200"/>
    </w:pPr>
    <w:rPr>
      <w:rFonts w:ascii="Cambria" w:eastAsia="Times New Roman" w:hAnsi="Cambria" w:cs="Times New Roman"/>
      <w:i/>
      <w:iCs/>
      <w:color w:val="4F81BD"/>
      <w:spacing w:val="15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11"/>
    <w:rsid w:val="005D0981"/>
    <w:rPr>
      <w:rFonts w:ascii="Cambria" w:eastAsia="Times New Roman" w:hAnsi="Cambria" w:cs="Times New Roman"/>
      <w:i/>
      <w:iCs/>
      <w:color w:val="4F81BD"/>
      <w:spacing w:val="15"/>
      <w:lang w:val="x-none" w:eastAsia="x-none"/>
    </w:rPr>
  </w:style>
  <w:style w:type="table" w:styleId="af1">
    <w:name w:val="Table Grid"/>
    <w:basedOn w:val="a1"/>
    <w:uiPriority w:val="59"/>
    <w:rsid w:val="002F4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FF383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F383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F383E"/>
    <w:rPr>
      <w:color w:val="00000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F383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F383E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2EA2A-A5C0-4628-AE57-56C8E3A9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dsevastyanov</dc:creator>
  <cp:lastModifiedBy>Севастьянов Денис Михайлович</cp:lastModifiedBy>
  <cp:revision>3</cp:revision>
  <cp:lastPrinted>2018-12-07T12:03:00Z</cp:lastPrinted>
  <dcterms:created xsi:type="dcterms:W3CDTF">2018-11-02T08:07:00Z</dcterms:created>
  <dcterms:modified xsi:type="dcterms:W3CDTF">2018-12-07T12:04:00Z</dcterms:modified>
</cp:coreProperties>
</file>